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69" w:rsidRPr="00E64969" w:rsidRDefault="00E64969" w:rsidP="00516C81">
      <w:pPr>
        <w:spacing w:after="0" w:line="240" w:lineRule="auto"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E6496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186DB0">
        <w:rPr>
          <w:rFonts w:ascii="Times New Roman" w:hAnsi="Times New Roman" w:cs="Times New Roman"/>
          <w:sz w:val="26"/>
          <w:szCs w:val="26"/>
        </w:rPr>
        <w:t>7</w:t>
      </w:r>
    </w:p>
    <w:p w:rsidR="004D2B0F" w:rsidRPr="004D2B0F" w:rsidRDefault="00E64969" w:rsidP="00516C81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E64969">
        <w:rPr>
          <w:rFonts w:ascii="Times New Roman" w:hAnsi="Times New Roman" w:cs="Times New Roman"/>
          <w:sz w:val="26"/>
          <w:szCs w:val="26"/>
        </w:rPr>
        <w:t xml:space="preserve">к </w:t>
      </w:r>
      <w:r w:rsidRPr="004D2B0F">
        <w:rPr>
          <w:rFonts w:ascii="Times New Roman" w:hAnsi="Times New Roman" w:cs="Times New Roman"/>
          <w:sz w:val="26"/>
          <w:szCs w:val="26"/>
        </w:rPr>
        <w:t xml:space="preserve">приказу Министерства сельского хозяйства и продовольствия Республики Хакасия </w:t>
      </w:r>
      <w:r w:rsidR="007162F0" w:rsidRPr="004D2B0F">
        <w:rPr>
          <w:rFonts w:ascii="Times New Roman" w:hAnsi="Times New Roman" w:cs="Times New Roman"/>
          <w:sz w:val="26"/>
          <w:szCs w:val="26"/>
        </w:rPr>
        <w:t>«</w:t>
      </w:r>
      <w:r w:rsidR="008C1A61" w:rsidRPr="004D2B0F">
        <w:rPr>
          <w:rFonts w:ascii="Times New Roman" w:hAnsi="Times New Roman" w:cs="Times New Roman"/>
          <w:sz w:val="26"/>
          <w:szCs w:val="26"/>
        </w:rPr>
        <w:t xml:space="preserve">О </w:t>
      </w:r>
      <w:r w:rsidR="004D2B0F" w:rsidRPr="004D2B0F">
        <w:rPr>
          <w:rFonts w:ascii="Times New Roman" w:hAnsi="Times New Roman" w:cs="Times New Roman"/>
          <w:sz w:val="26"/>
          <w:szCs w:val="26"/>
        </w:rPr>
        <w:t>предоставлении субсидий, за исключением грантов в форме субсидий, на поддержку приоритетных направлений агропромышленного комплекса и развитие малых форм хозяйствования, источником финансового обеспечения которых являются средства федерального бюджета и республиканского бюджета Республики Хакасия»</w:t>
      </w:r>
    </w:p>
    <w:p w:rsidR="00E64969" w:rsidRPr="008C1A61" w:rsidRDefault="00E64969" w:rsidP="00CD7670">
      <w:pPr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</w:p>
    <w:p w:rsidR="00516C81" w:rsidRPr="00BD69E8" w:rsidRDefault="00516C81" w:rsidP="00516C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16C81" w:rsidRPr="00E64969" w:rsidRDefault="00516C81" w:rsidP="00516C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4969">
        <w:rPr>
          <w:rFonts w:ascii="Times New Roman" w:hAnsi="Times New Roman" w:cs="Times New Roman"/>
          <w:sz w:val="26"/>
          <w:szCs w:val="26"/>
        </w:rPr>
        <w:t>РЕШЕНИЕ</w:t>
      </w:r>
    </w:p>
    <w:p w:rsidR="00C84699" w:rsidRDefault="00516C81" w:rsidP="00516C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90B55">
        <w:rPr>
          <w:rFonts w:ascii="Times New Roman" w:hAnsi="Times New Roman" w:cs="Times New Roman"/>
          <w:sz w:val="26"/>
          <w:szCs w:val="26"/>
        </w:rPr>
        <w:t xml:space="preserve">о порядке предоставления субсидии </w:t>
      </w:r>
      <w:bookmarkStart w:id="0" w:name="_GoBack"/>
      <w:r w:rsidRPr="00090B55">
        <w:rPr>
          <w:rFonts w:ascii="Times New Roman" w:hAnsi="Times New Roman" w:cs="Times New Roman"/>
          <w:sz w:val="26"/>
          <w:szCs w:val="26"/>
        </w:rPr>
        <w:t>на поддержку приоритетных направлений агропромышленного комплекса и развитие малых</w:t>
      </w:r>
      <w:r w:rsidRPr="008F25E4">
        <w:rPr>
          <w:rFonts w:ascii="Times New Roman" w:hAnsi="Times New Roman" w:cs="Times New Roman"/>
          <w:sz w:val="26"/>
          <w:szCs w:val="26"/>
        </w:rPr>
        <w:t xml:space="preserve"> форм хозяйствования </w:t>
      </w:r>
      <w:r w:rsidRPr="000A08C7">
        <w:rPr>
          <w:rFonts w:ascii="Times New Roman" w:hAnsi="Times New Roman" w:cs="Times New Roman"/>
          <w:sz w:val="26"/>
          <w:szCs w:val="26"/>
        </w:rPr>
        <w:t xml:space="preserve">(поддержка </w:t>
      </w:r>
      <w:r w:rsidR="00186DB0">
        <w:rPr>
          <w:rFonts w:ascii="Times New Roman" w:hAnsi="Times New Roman" w:cs="Times New Roman"/>
          <w:sz w:val="26"/>
          <w:szCs w:val="26"/>
        </w:rPr>
        <w:t>элитного семеноводства</w:t>
      </w:r>
      <w:r w:rsidRPr="000A08C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bookmarkEnd w:id="0"/>
    <w:p w:rsidR="00516C81" w:rsidRPr="00BD69E8" w:rsidRDefault="00516C81" w:rsidP="00E14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16C81" w:rsidRDefault="00516C81" w:rsidP="00C321A7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Общая информация</w:t>
      </w:r>
    </w:p>
    <w:p w:rsidR="00F73EA2" w:rsidRDefault="00F73EA2" w:rsidP="00F73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540"/>
        <w:gridCol w:w="3679"/>
        <w:gridCol w:w="5245"/>
      </w:tblGrid>
      <w:tr w:rsidR="004268F5" w:rsidRPr="005F4428" w:rsidTr="00CD5ED3">
        <w:tc>
          <w:tcPr>
            <w:tcW w:w="540" w:type="dxa"/>
            <w:shd w:val="clear" w:color="auto" w:fill="auto"/>
          </w:tcPr>
          <w:p w:rsidR="004268F5" w:rsidRPr="000528B7" w:rsidRDefault="004268F5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B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528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28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9" w:type="dxa"/>
            <w:shd w:val="clear" w:color="auto" w:fill="auto"/>
          </w:tcPr>
          <w:p w:rsidR="004268F5" w:rsidRPr="000528B7" w:rsidRDefault="004268F5" w:rsidP="000528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B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0528B7" w:rsidRPr="000528B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5245" w:type="dxa"/>
            <w:shd w:val="clear" w:color="auto" w:fill="auto"/>
          </w:tcPr>
          <w:p w:rsidR="004268F5" w:rsidRPr="005F4428" w:rsidRDefault="000528B7" w:rsidP="000528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28B7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268F5" w:rsidRPr="005F4428" w:rsidTr="00CD5ED3">
        <w:tc>
          <w:tcPr>
            <w:tcW w:w="540" w:type="dxa"/>
          </w:tcPr>
          <w:p w:rsidR="004268F5" w:rsidRDefault="004268F5" w:rsidP="004268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:rsidR="004268F5" w:rsidRDefault="004268F5" w:rsidP="004268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268F5" w:rsidRDefault="004268F5" w:rsidP="004268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3EA2" w:rsidRPr="005F4428" w:rsidTr="00CD5ED3">
        <w:tc>
          <w:tcPr>
            <w:tcW w:w="540" w:type="dxa"/>
          </w:tcPr>
          <w:p w:rsidR="00F73EA2" w:rsidRPr="005F4428" w:rsidRDefault="00F73EA2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:rsidR="00F73EA2" w:rsidRPr="005F4428" w:rsidRDefault="00F73EA2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5245" w:type="dxa"/>
          </w:tcPr>
          <w:p w:rsidR="00F73EA2" w:rsidRPr="005F4428" w:rsidRDefault="00F73EA2" w:rsidP="00062817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Республики Хакасия (далее – Минсельхозпрод РХ)</w:t>
            </w:r>
          </w:p>
        </w:tc>
      </w:tr>
      <w:tr w:rsidR="00F73EA2" w:rsidRPr="005F4428" w:rsidTr="00CD5ED3">
        <w:tc>
          <w:tcPr>
            <w:tcW w:w="540" w:type="dxa"/>
          </w:tcPr>
          <w:p w:rsidR="00F73EA2" w:rsidRPr="005F4428" w:rsidRDefault="00F73EA2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:rsidR="00F73EA2" w:rsidRPr="005F4428" w:rsidRDefault="00F73EA2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>Бюджет бюджетной системы Российской Федерации, из которого предоставляется субсидия</w:t>
            </w:r>
          </w:p>
        </w:tc>
        <w:tc>
          <w:tcPr>
            <w:tcW w:w="5245" w:type="dxa"/>
          </w:tcPr>
          <w:p w:rsidR="00F73EA2" w:rsidRPr="005F4428" w:rsidRDefault="00F73EA2" w:rsidP="00062817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Республики Хакасия</w:t>
            </w:r>
          </w:p>
        </w:tc>
      </w:tr>
      <w:tr w:rsidR="00F73EA2" w:rsidRPr="005F4428" w:rsidTr="00CD5ED3">
        <w:tc>
          <w:tcPr>
            <w:tcW w:w="540" w:type="dxa"/>
          </w:tcPr>
          <w:p w:rsidR="00F73EA2" w:rsidRPr="005F4428" w:rsidRDefault="00F73EA2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679" w:type="dxa"/>
          </w:tcPr>
          <w:p w:rsidR="00F73EA2" w:rsidRPr="005F4428" w:rsidRDefault="00F73EA2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проект</w:t>
            </w:r>
          </w:p>
        </w:tc>
        <w:tc>
          <w:tcPr>
            <w:tcW w:w="5245" w:type="dxa"/>
          </w:tcPr>
          <w:p w:rsidR="00F73EA2" w:rsidRPr="005F4428" w:rsidRDefault="00F73EA2" w:rsidP="00062817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73EA2" w:rsidRPr="005F4428" w:rsidTr="00CD5ED3">
        <w:trPr>
          <w:trHeight w:val="132"/>
        </w:trPr>
        <w:tc>
          <w:tcPr>
            <w:tcW w:w="540" w:type="dxa"/>
          </w:tcPr>
          <w:p w:rsidR="00F73EA2" w:rsidRPr="005F4428" w:rsidRDefault="00F73EA2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79" w:type="dxa"/>
          </w:tcPr>
          <w:p w:rsidR="00F73EA2" w:rsidRPr="005F4428" w:rsidRDefault="00F73EA2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программа Российской Федерации, структурный элемент государственной программы</w:t>
            </w:r>
          </w:p>
        </w:tc>
        <w:tc>
          <w:tcPr>
            <w:tcW w:w="5245" w:type="dxa"/>
          </w:tcPr>
          <w:p w:rsidR="00F73EA2" w:rsidRPr="005F4428" w:rsidRDefault="00F73EA2" w:rsidP="0006281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продовольствия, утвержденная постановлением Правительства Российской Федерации от 14.07.2012 № 717, Федеральный проект «Развитие отраслей и техническая модернизация агропромышленного комплекса»</w:t>
            </w:r>
          </w:p>
        </w:tc>
      </w:tr>
      <w:tr w:rsidR="00F73EA2" w:rsidRPr="005F4428" w:rsidTr="00CD5ED3">
        <w:trPr>
          <w:trHeight w:val="132"/>
        </w:trPr>
        <w:tc>
          <w:tcPr>
            <w:tcW w:w="540" w:type="dxa"/>
          </w:tcPr>
          <w:p w:rsidR="00F73EA2" w:rsidRPr="005F4428" w:rsidRDefault="00F73EA2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79" w:type="dxa"/>
          </w:tcPr>
          <w:p w:rsidR="00F73EA2" w:rsidRPr="005F4428" w:rsidRDefault="00F73EA2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программа Республики Хакасия, структурный элемент государственной программы</w:t>
            </w:r>
          </w:p>
        </w:tc>
        <w:tc>
          <w:tcPr>
            <w:tcW w:w="5245" w:type="dxa"/>
          </w:tcPr>
          <w:p w:rsidR="00F73EA2" w:rsidRPr="005F4428" w:rsidRDefault="00F73EA2" w:rsidP="000628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программа Республики Хакасия </w:t>
            </w:r>
            <w:r w:rsidRPr="005F44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«Развитие агропромышленного комплекса Республики Хакасия и социальной сферы на селе», утвержденная постановлением Правительства Республики Хакасия от 19.11.2012 № 781, </w:t>
            </w:r>
            <w:r w:rsidRPr="005F44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Региональный проект 1 «Развитие отраслей и техническая модернизация агропромышленного комплекса»</w:t>
            </w:r>
          </w:p>
        </w:tc>
      </w:tr>
    </w:tbl>
    <w:p w:rsidR="00C84699" w:rsidRDefault="00C84699" w:rsidP="00C84699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4F3F1E" w:rsidRPr="00C84699" w:rsidRDefault="004F3F1E" w:rsidP="00C84699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84699">
        <w:rPr>
          <w:rFonts w:ascii="Times New Roman" w:hAnsi="Times New Roman" w:cs="Times New Roman"/>
          <w:sz w:val="26"/>
          <w:szCs w:val="26"/>
        </w:rPr>
        <w:t>Организатор отбора</w:t>
      </w:r>
    </w:p>
    <w:p w:rsidR="004F3F1E" w:rsidRDefault="004F3F1E" w:rsidP="004F3F1E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540"/>
        <w:gridCol w:w="3963"/>
        <w:gridCol w:w="4961"/>
      </w:tblGrid>
      <w:tr w:rsidR="004F3F1E" w:rsidRPr="0034753A" w:rsidTr="00062817">
        <w:tc>
          <w:tcPr>
            <w:tcW w:w="540" w:type="dxa"/>
          </w:tcPr>
          <w:p w:rsidR="004F3F1E" w:rsidRPr="0034753A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3" w:type="dxa"/>
          </w:tcPr>
          <w:p w:rsidR="004F3F1E" w:rsidRPr="000528B7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B7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4961" w:type="dxa"/>
          </w:tcPr>
          <w:p w:rsidR="004F3F1E" w:rsidRPr="005F4428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28B7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F3F1E" w:rsidRPr="0034753A" w:rsidTr="00062817">
        <w:tc>
          <w:tcPr>
            <w:tcW w:w="540" w:type="dxa"/>
          </w:tcPr>
          <w:p w:rsidR="004F3F1E" w:rsidRPr="0034753A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:rsidR="004F3F1E" w:rsidRPr="0034753A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4F3F1E" w:rsidRPr="0034753A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3F1E" w:rsidRPr="0034753A" w:rsidTr="00062817">
        <w:tc>
          <w:tcPr>
            <w:tcW w:w="540" w:type="dxa"/>
            <w:shd w:val="clear" w:color="auto" w:fill="auto"/>
          </w:tcPr>
          <w:p w:rsidR="004F3F1E" w:rsidRPr="0034753A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  <w:shd w:val="clear" w:color="auto" w:fill="auto"/>
          </w:tcPr>
          <w:p w:rsidR="004F3F1E" w:rsidRPr="0034753A" w:rsidRDefault="004F3F1E" w:rsidP="00003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8B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организатора отбора</w:t>
            </w:r>
          </w:p>
        </w:tc>
        <w:tc>
          <w:tcPr>
            <w:tcW w:w="4961" w:type="dxa"/>
            <w:shd w:val="clear" w:color="auto" w:fill="auto"/>
          </w:tcPr>
          <w:p w:rsidR="004F3F1E" w:rsidRPr="0034753A" w:rsidRDefault="004F3F1E" w:rsidP="00A5512E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Минсельхозпрод РХ</w:t>
            </w:r>
          </w:p>
        </w:tc>
      </w:tr>
      <w:tr w:rsidR="004F3F1E" w:rsidRPr="0034753A" w:rsidTr="00062817">
        <w:tc>
          <w:tcPr>
            <w:tcW w:w="540" w:type="dxa"/>
            <w:shd w:val="clear" w:color="auto" w:fill="auto"/>
          </w:tcPr>
          <w:p w:rsidR="004F3F1E" w:rsidRPr="0034753A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  <w:shd w:val="clear" w:color="auto" w:fill="auto"/>
          </w:tcPr>
          <w:p w:rsidR="004F3F1E" w:rsidRPr="0034753A" w:rsidRDefault="004F3F1E" w:rsidP="00003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961" w:type="dxa"/>
            <w:shd w:val="clear" w:color="auto" w:fill="auto"/>
          </w:tcPr>
          <w:p w:rsidR="004F3F1E" w:rsidRPr="0034753A" w:rsidRDefault="004F3F1E" w:rsidP="00A5512E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655017, Республика Хакасия, г. Абакан, </w:t>
            </w:r>
            <w:r w:rsidR="00C63F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д. 45</w:t>
            </w:r>
          </w:p>
        </w:tc>
      </w:tr>
      <w:tr w:rsidR="004F3F1E" w:rsidRPr="0034753A" w:rsidTr="00062817">
        <w:tc>
          <w:tcPr>
            <w:tcW w:w="540" w:type="dxa"/>
            <w:shd w:val="clear" w:color="auto" w:fill="auto"/>
          </w:tcPr>
          <w:p w:rsidR="004F3F1E" w:rsidRPr="0034753A" w:rsidDel="003537DC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3" w:type="dxa"/>
            <w:shd w:val="clear" w:color="auto" w:fill="auto"/>
          </w:tcPr>
          <w:p w:rsidR="004F3F1E" w:rsidRPr="0034753A" w:rsidRDefault="004F3F1E" w:rsidP="00003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4961" w:type="dxa"/>
            <w:shd w:val="clear" w:color="auto" w:fill="auto"/>
          </w:tcPr>
          <w:p w:rsidR="004F3F1E" w:rsidRPr="0034753A" w:rsidRDefault="004F3F1E" w:rsidP="00A5512E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Хакасия, г. Абакан, </w:t>
            </w:r>
            <w:r w:rsidR="00C63F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д. 45</w:t>
            </w:r>
          </w:p>
        </w:tc>
      </w:tr>
      <w:tr w:rsidR="004F3F1E" w:rsidRPr="00AB5AFE" w:rsidTr="00AB5AFE">
        <w:tc>
          <w:tcPr>
            <w:tcW w:w="540" w:type="dxa"/>
            <w:shd w:val="clear" w:color="auto" w:fill="auto"/>
          </w:tcPr>
          <w:p w:rsidR="004F3F1E" w:rsidRPr="00AB5AFE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3" w:type="dxa"/>
            <w:shd w:val="clear" w:color="auto" w:fill="auto"/>
          </w:tcPr>
          <w:p w:rsidR="004F3F1E" w:rsidRPr="00AB5AFE" w:rsidRDefault="004F3F1E" w:rsidP="00003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</w:tcPr>
          <w:p w:rsidR="004F3F1E" w:rsidRPr="00AB5AFE" w:rsidRDefault="007A70D2" w:rsidP="00A5512E">
            <w:pPr>
              <w:pStyle w:val="4"/>
              <w:spacing w:before="0" w:after="0" w:line="240" w:lineRule="auto"/>
              <w:ind w:firstLine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b w:val="0"/>
                <w:sz w:val="24"/>
                <w:szCs w:val="24"/>
              </w:rPr>
              <w:t>info-mcxpx@r-19.ru, info@mcxpx.ru</w:t>
            </w:r>
          </w:p>
        </w:tc>
      </w:tr>
      <w:tr w:rsidR="004F3F1E" w:rsidRPr="004F3F1E" w:rsidTr="00AB5AFE">
        <w:tc>
          <w:tcPr>
            <w:tcW w:w="540" w:type="dxa"/>
            <w:shd w:val="clear" w:color="auto" w:fill="auto"/>
          </w:tcPr>
          <w:p w:rsidR="004F3F1E" w:rsidRPr="00AB5AFE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3" w:type="dxa"/>
            <w:shd w:val="clear" w:color="auto" w:fill="auto"/>
          </w:tcPr>
          <w:p w:rsidR="004F3F1E" w:rsidRPr="00AB5AFE" w:rsidRDefault="004F3F1E" w:rsidP="00003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sz w:val="24"/>
                <w:szCs w:val="24"/>
              </w:rPr>
              <w:t>Телефон организатора отбора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4F3F1E" w:rsidRPr="004F3F1E" w:rsidRDefault="004F3F1E" w:rsidP="00AB5AFE">
            <w:pPr>
              <w:pStyle w:val="4"/>
              <w:spacing w:before="0" w:after="0" w:line="240" w:lineRule="auto"/>
              <w:ind w:firstLine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b w:val="0"/>
                <w:sz w:val="24"/>
                <w:szCs w:val="24"/>
              </w:rPr>
              <w:t>8 (390 2) 305</w:t>
            </w:r>
            <w:r w:rsidR="007A70D2" w:rsidRPr="00AB5AFE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AB5AFE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  <w:r w:rsidR="007A70D2" w:rsidRPr="00AB5AF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(приемная)</w:t>
            </w:r>
            <w:r w:rsidR="00236D8C">
              <w:rPr>
                <w:rFonts w:ascii="Times New Roman" w:hAnsi="Times New Roman" w:cs="Times New Roman"/>
                <w:b w:val="0"/>
                <w:sz w:val="24"/>
                <w:szCs w:val="24"/>
              </w:rPr>
              <w:t>, 305-105</w:t>
            </w:r>
          </w:p>
        </w:tc>
      </w:tr>
    </w:tbl>
    <w:p w:rsidR="004F3F1E" w:rsidRDefault="004F3F1E" w:rsidP="004F3F1E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5F4428" w:rsidRDefault="005F4428" w:rsidP="00C321A7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субсидии</w:t>
      </w:r>
    </w:p>
    <w:p w:rsidR="0034753A" w:rsidRPr="005F4428" w:rsidRDefault="0034753A" w:rsidP="0034753A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540"/>
        <w:gridCol w:w="2185"/>
        <w:gridCol w:w="6739"/>
      </w:tblGrid>
      <w:tr w:rsidR="000528B7" w:rsidRPr="00D663C7" w:rsidTr="00CD5ED3">
        <w:tc>
          <w:tcPr>
            <w:tcW w:w="540" w:type="dxa"/>
          </w:tcPr>
          <w:p w:rsidR="000528B7" w:rsidRPr="00D663C7" w:rsidRDefault="000528B7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663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63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85" w:type="dxa"/>
          </w:tcPr>
          <w:p w:rsidR="000528B7" w:rsidRPr="00D663C7" w:rsidRDefault="000528B7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C7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6739" w:type="dxa"/>
          </w:tcPr>
          <w:p w:rsidR="000528B7" w:rsidRPr="00D663C7" w:rsidRDefault="000528B7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C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34753A" w:rsidRPr="00D663C7" w:rsidTr="00CD5ED3">
        <w:tc>
          <w:tcPr>
            <w:tcW w:w="540" w:type="dxa"/>
          </w:tcPr>
          <w:p w:rsidR="0034753A" w:rsidRPr="00D663C7" w:rsidRDefault="0034753A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:rsidR="0034753A" w:rsidRPr="00D663C7" w:rsidRDefault="0034753A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9" w:type="dxa"/>
          </w:tcPr>
          <w:p w:rsidR="0034753A" w:rsidRPr="00D663C7" w:rsidRDefault="0034753A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4428" w:rsidRPr="00D663C7" w:rsidTr="00CD5ED3">
        <w:tc>
          <w:tcPr>
            <w:tcW w:w="540" w:type="dxa"/>
            <w:shd w:val="clear" w:color="auto" w:fill="auto"/>
          </w:tcPr>
          <w:p w:rsidR="005F4428" w:rsidRPr="00D663C7" w:rsidRDefault="005F4428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  <w:shd w:val="clear" w:color="auto" w:fill="auto"/>
          </w:tcPr>
          <w:p w:rsidR="005F4428" w:rsidRPr="00D663C7" w:rsidRDefault="005F4428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C7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  <w:p w:rsidR="005F4428" w:rsidRPr="00D663C7" w:rsidRDefault="005F4428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shd w:val="clear" w:color="auto" w:fill="auto"/>
          </w:tcPr>
          <w:p w:rsidR="00AF0328" w:rsidRDefault="005F4428" w:rsidP="00AF0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C7">
              <w:rPr>
                <w:rFonts w:ascii="Times New Roman" w:hAnsi="Times New Roman" w:cs="Times New Roman"/>
                <w:sz w:val="24"/>
                <w:szCs w:val="24"/>
              </w:rPr>
              <w:t>Субсидия на поддержку приоритетных направлений агропромышленного комплекса и развитие малых форм хозяйствования (</w:t>
            </w:r>
            <w:r w:rsidR="00186DB0" w:rsidRPr="00D663C7">
              <w:rPr>
                <w:rFonts w:ascii="Times New Roman" w:hAnsi="Times New Roman" w:cs="Times New Roman"/>
                <w:sz w:val="24"/>
                <w:szCs w:val="24"/>
              </w:rPr>
              <w:t>поддержка элитного семеноводства</w:t>
            </w:r>
            <w:r w:rsidRPr="00D663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84699" w:rsidRPr="00D66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65D9" w:rsidRPr="00F565D9" w:rsidRDefault="00F565D9" w:rsidP="00AF0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809 0405 70 2 01 R5019 811</w:t>
            </w:r>
          </w:p>
        </w:tc>
      </w:tr>
      <w:tr w:rsidR="001551B6" w:rsidRPr="00D663C7" w:rsidTr="00CD5ED3">
        <w:tc>
          <w:tcPr>
            <w:tcW w:w="540" w:type="dxa"/>
            <w:shd w:val="clear" w:color="auto" w:fill="auto"/>
          </w:tcPr>
          <w:p w:rsidR="001551B6" w:rsidRPr="00D663C7" w:rsidRDefault="001551B6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5" w:type="dxa"/>
            <w:shd w:val="clear" w:color="auto" w:fill="auto"/>
          </w:tcPr>
          <w:p w:rsidR="001551B6" w:rsidRPr="00D663C7" w:rsidRDefault="001551B6" w:rsidP="00003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C7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предоставления субсидии </w:t>
            </w:r>
          </w:p>
        </w:tc>
        <w:tc>
          <w:tcPr>
            <w:tcW w:w="6739" w:type="dxa"/>
            <w:shd w:val="clear" w:color="auto" w:fill="auto"/>
          </w:tcPr>
          <w:p w:rsidR="001551B6" w:rsidRPr="00D663C7" w:rsidRDefault="001551B6" w:rsidP="00011A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C7">
              <w:rPr>
                <w:rFonts w:ascii="Times New Roman" w:hAnsi="Times New Roman" w:cs="Times New Roman"/>
                <w:sz w:val="24"/>
                <w:szCs w:val="24"/>
              </w:rPr>
              <w:t>Возмещение недополученных доходов и (или) возмещение затрат</w:t>
            </w:r>
          </w:p>
        </w:tc>
      </w:tr>
      <w:tr w:rsidR="005F4428" w:rsidRPr="00D663C7" w:rsidTr="00CD5ED3">
        <w:tc>
          <w:tcPr>
            <w:tcW w:w="540" w:type="dxa"/>
            <w:shd w:val="clear" w:color="auto" w:fill="auto"/>
          </w:tcPr>
          <w:p w:rsidR="005F4428" w:rsidRPr="00D663C7" w:rsidRDefault="001551B6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5" w:type="dxa"/>
            <w:shd w:val="clear" w:color="auto" w:fill="auto"/>
          </w:tcPr>
          <w:p w:rsidR="005F4428" w:rsidRPr="00D663C7" w:rsidRDefault="005F4428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C7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субсидии</w:t>
            </w:r>
          </w:p>
        </w:tc>
        <w:tc>
          <w:tcPr>
            <w:tcW w:w="6739" w:type="dxa"/>
            <w:shd w:val="clear" w:color="auto" w:fill="auto"/>
          </w:tcPr>
          <w:p w:rsidR="005F4428" w:rsidRPr="00D663C7" w:rsidRDefault="00186DB0" w:rsidP="00D663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C7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на </w:t>
            </w:r>
            <w:r w:rsidR="00D663C7" w:rsidRPr="00D663C7">
              <w:rPr>
                <w:rFonts w:ascii="Times New Roman" w:hAnsi="Times New Roman" w:cs="Times New Roman"/>
                <w:sz w:val="24"/>
                <w:szCs w:val="24"/>
              </w:rPr>
              <w:t>посев элитными семенами сельскохозяйственных культур, за исключением оригинального элитного семенного картофеля и семян овощных культур</w:t>
            </w:r>
          </w:p>
        </w:tc>
      </w:tr>
      <w:tr w:rsidR="005F4428" w:rsidRPr="00D663C7" w:rsidTr="00CD5ED3">
        <w:trPr>
          <w:trHeight w:val="285"/>
        </w:trPr>
        <w:tc>
          <w:tcPr>
            <w:tcW w:w="540" w:type="dxa"/>
            <w:shd w:val="clear" w:color="auto" w:fill="auto"/>
          </w:tcPr>
          <w:p w:rsidR="005F4428" w:rsidRPr="00D663C7" w:rsidRDefault="001551B6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5" w:type="dxa"/>
            <w:shd w:val="clear" w:color="auto" w:fill="auto"/>
          </w:tcPr>
          <w:p w:rsidR="005F4428" w:rsidRPr="00D663C7" w:rsidRDefault="005F4428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C7">
              <w:rPr>
                <w:rFonts w:ascii="Times New Roman" w:hAnsi="Times New Roman" w:cs="Times New Roman"/>
                <w:sz w:val="24"/>
                <w:szCs w:val="24"/>
              </w:rPr>
              <w:t xml:space="preserve">Тип субсидии </w:t>
            </w:r>
          </w:p>
        </w:tc>
        <w:tc>
          <w:tcPr>
            <w:tcW w:w="6739" w:type="dxa"/>
            <w:shd w:val="clear" w:color="auto" w:fill="auto"/>
          </w:tcPr>
          <w:p w:rsidR="005F4428" w:rsidRPr="00D663C7" w:rsidRDefault="005F4428" w:rsidP="00011A94">
            <w:pPr>
              <w:pStyle w:val="afe"/>
              <w:spacing w:before="0" w:beforeAutospacing="0" w:after="0" w:afterAutospacing="0"/>
            </w:pPr>
            <w:r w:rsidRPr="00D663C7">
              <w:t xml:space="preserve">Субсидии на </w:t>
            </w:r>
            <w:r w:rsidR="00BA41E2" w:rsidRPr="00D663C7">
              <w:t>производство (реализацию) продукции</w:t>
            </w:r>
          </w:p>
        </w:tc>
      </w:tr>
      <w:tr w:rsidR="00D97476" w:rsidRPr="00D663C7" w:rsidTr="000A08C7">
        <w:tc>
          <w:tcPr>
            <w:tcW w:w="540" w:type="dxa"/>
            <w:shd w:val="clear" w:color="auto" w:fill="auto"/>
          </w:tcPr>
          <w:p w:rsidR="00D97476" w:rsidRPr="00D663C7" w:rsidRDefault="001551B6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85" w:type="dxa"/>
            <w:shd w:val="clear" w:color="auto" w:fill="auto"/>
          </w:tcPr>
          <w:p w:rsidR="00D97476" w:rsidRPr="00D663C7" w:rsidRDefault="00D97476" w:rsidP="00D97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Направления недополученных доходов (затрат), на возмещение которых предоставляется субсидия</w:t>
            </w:r>
          </w:p>
        </w:tc>
        <w:tc>
          <w:tcPr>
            <w:tcW w:w="6739" w:type="dxa"/>
            <w:shd w:val="clear" w:color="auto" w:fill="auto"/>
          </w:tcPr>
          <w:p w:rsidR="00D97476" w:rsidRPr="00D663C7" w:rsidRDefault="00B7539A" w:rsidP="00D663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Затраты на </w:t>
            </w:r>
            <w:r w:rsidR="00D663C7" w:rsidRPr="00D663C7">
              <w:rPr>
                <w:rFonts w:ascii="Times New Roman" w:hAnsi="Times New Roman" w:cs="Times New Roman"/>
                <w:sz w:val="24"/>
                <w:szCs w:val="24"/>
              </w:rPr>
              <w:t>посев элитными семенами сельскохозяйственных культур, за исключением оригинального элитного семенного картофеля и семян овощных культур</w:t>
            </w:r>
          </w:p>
        </w:tc>
      </w:tr>
      <w:tr w:rsidR="00D97476" w:rsidRPr="00D663C7" w:rsidTr="000A08C7">
        <w:tc>
          <w:tcPr>
            <w:tcW w:w="540" w:type="dxa"/>
            <w:shd w:val="clear" w:color="auto" w:fill="auto"/>
          </w:tcPr>
          <w:p w:rsidR="00D97476" w:rsidRPr="00D663C7" w:rsidRDefault="001551B6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85" w:type="dxa"/>
            <w:shd w:val="clear" w:color="auto" w:fill="auto"/>
          </w:tcPr>
          <w:p w:rsidR="00D97476" w:rsidRPr="00D663C7" w:rsidRDefault="004C6E22" w:rsidP="004C6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д</w:t>
            </w:r>
            <w:r w:rsidR="00D97476" w:rsidRPr="00D66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окумент</w:t>
            </w:r>
            <w:r w:rsidRPr="00D66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D97476" w:rsidRPr="00D66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подтверждающи</w:t>
            </w:r>
            <w:r w:rsidRPr="00D66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D97476" w:rsidRPr="00D66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фактически недополученные доходы (затраты) </w:t>
            </w:r>
          </w:p>
        </w:tc>
        <w:tc>
          <w:tcPr>
            <w:tcW w:w="6739" w:type="dxa"/>
            <w:shd w:val="clear" w:color="auto" w:fill="auto"/>
          </w:tcPr>
          <w:p w:rsidR="00630BB6" w:rsidRPr="00D663C7" w:rsidRDefault="00630BB6" w:rsidP="00630BB6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копии документов, подтверждающих приобретение элитных семян (договор, счет и (или) счет-фактура, товарная накладная, сертификат соответствия или декларации о соответствии);</w:t>
            </w:r>
          </w:p>
          <w:p w:rsidR="00D97476" w:rsidRPr="00D663C7" w:rsidRDefault="00630BB6" w:rsidP="00BD56FC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копии платежных документов, подтверждающих оплату стоимости приобретенных элитных семян в полном объеме</w:t>
            </w:r>
          </w:p>
        </w:tc>
      </w:tr>
    </w:tbl>
    <w:p w:rsidR="006E38EF" w:rsidRPr="004C6E22" w:rsidRDefault="006E38EF" w:rsidP="006E38E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585D90" w:rsidRDefault="00585D90" w:rsidP="00585D90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расчета размера субсидии</w:t>
      </w:r>
    </w:p>
    <w:p w:rsidR="00667B18" w:rsidRDefault="00667B18" w:rsidP="00667B18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585D90" w:rsidRPr="00D663C7" w:rsidRDefault="00585D90" w:rsidP="009E17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3C7">
        <w:rPr>
          <w:rFonts w:ascii="Times New Roman" w:hAnsi="Times New Roman" w:cs="Times New Roman"/>
          <w:sz w:val="24"/>
          <w:szCs w:val="24"/>
        </w:rPr>
        <w:t>Размер субсидии (</w:t>
      </w:r>
      <w:proofErr w:type="gramStart"/>
      <w:r w:rsidRPr="00D663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proofErr w:type="gramEnd"/>
      <w:r w:rsidRPr="00D663C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субсидии</w:t>
      </w:r>
      <w:r w:rsidRPr="00D663C7">
        <w:rPr>
          <w:rFonts w:ascii="Times New Roman" w:hAnsi="Times New Roman" w:cs="Times New Roman"/>
          <w:sz w:val="24"/>
          <w:szCs w:val="24"/>
        </w:rPr>
        <w:t>), рассчитывается по формуле:</w:t>
      </w:r>
    </w:p>
    <w:p w:rsidR="00585D90" w:rsidRPr="00D663C7" w:rsidRDefault="00585D90" w:rsidP="00585D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D90" w:rsidRDefault="00585D90" w:rsidP="00667B1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663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Pr="00D663C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субсидии</w:t>
      </w:r>
      <w:r w:rsidRPr="00D663C7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663C7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D663C7">
        <w:rPr>
          <w:rFonts w:ascii="Times New Roman" w:hAnsi="Times New Roman" w:cs="Times New Roman"/>
          <w:sz w:val="24"/>
          <w:szCs w:val="24"/>
        </w:rPr>
        <w:t xml:space="preserve"> x с</w:t>
      </w:r>
      <w:r w:rsidRPr="00D663C7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9E176F" w:rsidRPr="009E176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9E176F" w:rsidRPr="009E176F">
        <w:rPr>
          <w:rFonts w:ascii="Times New Roman" w:hAnsi="Times New Roman" w:cs="Times New Roman"/>
          <w:sz w:val="24"/>
          <w:szCs w:val="24"/>
        </w:rPr>
        <w:t>х</w:t>
      </w:r>
      <w:r w:rsidR="009E176F">
        <w:rPr>
          <w:rFonts w:ascii="Times New Roman" w:hAnsi="Times New Roman" w:cs="Times New Roman"/>
          <w:sz w:val="24"/>
          <w:szCs w:val="24"/>
        </w:rPr>
        <w:t xml:space="preserve"> </w:t>
      </w:r>
      <w:r w:rsidR="009E176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E176F" w:rsidRPr="009E176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9E176F" w:rsidRPr="009E176F">
        <w:rPr>
          <w:rFonts w:ascii="Times New Roman" w:hAnsi="Times New Roman" w:cs="Times New Roman"/>
          <w:sz w:val="24"/>
          <w:szCs w:val="24"/>
        </w:rPr>
        <w:t xml:space="preserve"> </w:t>
      </w:r>
      <w:r w:rsidR="009E176F">
        <w:rPr>
          <w:rFonts w:ascii="Times New Roman" w:hAnsi="Times New Roman" w:cs="Times New Roman"/>
          <w:sz w:val="24"/>
          <w:szCs w:val="24"/>
        </w:rPr>
        <w:t>х</w:t>
      </w:r>
      <w:r w:rsidR="009E176F" w:rsidRPr="009E17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176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E176F" w:rsidRPr="009E176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D663C7">
        <w:rPr>
          <w:rFonts w:ascii="Times New Roman" w:hAnsi="Times New Roman" w:cs="Times New Roman"/>
          <w:sz w:val="24"/>
          <w:szCs w:val="24"/>
        </w:rPr>
        <w:t>,</w:t>
      </w:r>
    </w:p>
    <w:p w:rsidR="00585D90" w:rsidRPr="00D663C7" w:rsidRDefault="00585D90" w:rsidP="00585D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3C7">
        <w:rPr>
          <w:rFonts w:ascii="Times New Roman" w:hAnsi="Times New Roman" w:cs="Times New Roman"/>
          <w:sz w:val="24"/>
          <w:szCs w:val="24"/>
        </w:rPr>
        <w:t>где:</w:t>
      </w:r>
    </w:p>
    <w:p w:rsidR="00585D90" w:rsidRPr="00365C3F" w:rsidRDefault="00585D90" w:rsidP="00585D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65C3F">
        <w:rPr>
          <w:rFonts w:ascii="Times New Roman" w:hAnsi="Times New Roman" w:cs="Times New Roman"/>
          <w:sz w:val="26"/>
          <w:szCs w:val="26"/>
        </w:rPr>
        <w:t>Sp</w:t>
      </w:r>
      <w:proofErr w:type="spellEnd"/>
      <w:r w:rsidRPr="00365C3F">
        <w:rPr>
          <w:rFonts w:ascii="Times New Roman" w:hAnsi="Times New Roman" w:cs="Times New Roman"/>
          <w:sz w:val="26"/>
          <w:szCs w:val="26"/>
        </w:rPr>
        <w:t xml:space="preserve"> – фактическая посевная площадь участника отбора на территории Республики Хакасия, засеянная в 202</w:t>
      </w:r>
      <w:r w:rsidR="009E176F">
        <w:rPr>
          <w:rFonts w:ascii="Times New Roman" w:hAnsi="Times New Roman" w:cs="Times New Roman"/>
          <w:sz w:val="26"/>
          <w:szCs w:val="26"/>
        </w:rPr>
        <w:t>5</w:t>
      </w:r>
      <w:r w:rsidRPr="00365C3F">
        <w:rPr>
          <w:rFonts w:ascii="Times New Roman" w:hAnsi="Times New Roman" w:cs="Times New Roman"/>
          <w:sz w:val="26"/>
          <w:szCs w:val="26"/>
        </w:rPr>
        <w:t xml:space="preserve"> году элитными семенами </w:t>
      </w:r>
      <w:r w:rsidRPr="00365C3F">
        <w:rPr>
          <w:rFonts w:ascii="Times New Roman" w:hAnsi="Times New Roman" w:cs="Times New Roman"/>
          <w:sz w:val="26"/>
          <w:szCs w:val="26"/>
        </w:rPr>
        <w:lastRenderedPageBreak/>
        <w:t>сельскохозяйственных культур, за исключением посевной площади, занятой оригинальным и элитным семенным картофелем и семенными посевами овощных культур;</w:t>
      </w:r>
    </w:p>
    <w:p w:rsidR="0047708C" w:rsidRDefault="00585D90" w:rsidP="00585D9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365C3F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365C3F">
        <w:rPr>
          <w:rFonts w:ascii="Times New Roman" w:hAnsi="Times New Roman" w:cs="Times New Roman"/>
          <w:sz w:val="26"/>
          <w:szCs w:val="26"/>
          <w:vertAlign w:val="subscript"/>
        </w:rPr>
        <w:t>7</w:t>
      </w:r>
      <w:proofErr w:type="gramEnd"/>
      <w:r w:rsidRPr="00365C3F">
        <w:rPr>
          <w:rFonts w:ascii="Times New Roman" w:hAnsi="Times New Roman" w:cs="Times New Roman"/>
          <w:sz w:val="26"/>
          <w:szCs w:val="26"/>
        </w:rPr>
        <w:t xml:space="preserve"> – ставка субсидии на 1 гектар посевной площади, засеянной элитными семенами под сельскохозяйственными культурами, за исключением посевной площади, занятой оригинальным и элитным семенным картофелем и семенными посевами овощных культур, утвержденная Минсельхозпродом РХ, </w:t>
      </w:r>
      <w:r w:rsidRPr="00365C3F">
        <w:rPr>
          <w:rFonts w:ascii="Times New Roman" w:hAnsi="Times New Roman" w:cs="Times New Roman"/>
          <w:color w:val="000000" w:themeColor="text1"/>
          <w:sz w:val="26"/>
          <w:szCs w:val="26"/>
          <w:lang w:eastAsia="zh-CN"/>
        </w:rPr>
        <w:t>которая определяется исходя из размера затрат (части затрат), необходимых для достижения единицы значения результата предоставления субсидии, равном сумме выделенной на эти цели поделенной на количество гектаров, подлежащих субсидированию.</w:t>
      </w:r>
      <w:r w:rsidR="0047708C">
        <w:rPr>
          <w:rFonts w:ascii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</w:p>
    <w:p w:rsidR="00585D90" w:rsidRDefault="00585D90" w:rsidP="009E17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C3F">
        <w:rPr>
          <w:rFonts w:ascii="Times New Roman" w:hAnsi="Times New Roman" w:cs="Times New Roman"/>
          <w:color w:val="000000" w:themeColor="text1"/>
          <w:sz w:val="26"/>
          <w:szCs w:val="26"/>
          <w:lang w:eastAsia="zh-CN"/>
        </w:rPr>
        <w:t xml:space="preserve">Ставка субсидии определяется </w:t>
      </w:r>
      <w:r w:rsidRPr="00365C3F">
        <w:rPr>
          <w:rFonts w:ascii="Times New Roman" w:hAnsi="Times New Roman" w:cs="Times New Roman"/>
          <w:sz w:val="26"/>
          <w:szCs w:val="26"/>
        </w:rPr>
        <w:t>с учетом следующих условий:</w:t>
      </w:r>
    </w:p>
    <w:p w:rsidR="00A91F82" w:rsidRPr="00A91F82" w:rsidRDefault="00A91F82" w:rsidP="00A91F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F82">
        <w:rPr>
          <w:rFonts w:ascii="Times New Roman" w:hAnsi="Times New Roman" w:cs="Times New Roman"/>
          <w:sz w:val="26"/>
          <w:szCs w:val="26"/>
        </w:rPr>
        <w:t>в случае выполнения получателем субсидии условия по достижению в 2024 году результата предоставления субсидии, предусмотренного соглашением о предоставлении субсидии, заключенным в 2024 году, к ставке применяется коэффициент</w:t>
      </w:r>
      <w:r w:rsidR="009E176F">
        <w:rPr>
          <w:rFonts w:ascii="Times New Roman" w:hAnsi="Times New Roman" w:cs="Times New Roman"/>
          <w:sz w:val="26"/>
          <w:szCs w:val="26"/>
        </w:rPr>
        <w:t xml:space="preserve"> </w:t>
      </w:r>
      <w:r w:rsidR="009E176F" w:rsidRPr="009E176F">
        <w:rPr>
          <w:rFonts w:ascii="Times New Roman" w:hAnsi="Times New Roman" w:cs="Times New Roman"/>
          <w:sz w:val="26"/>
          <w:szCs w:val="26"/>
        </w:rPr>
        <w:t>k</w:t>
      </w:r>
      <w:r w:rsidR="009E176F" w:rsidRPr="009E176F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A91F82">
        <w:rPr>
          <w:rFonts w:ascii="Times New Roman" w:hAnsi="Times New Roman" w:cs="Times New Roman"/>
          <w:sz w:val="26"/>
          <w:szCs w:val="26"/>
        </w:rPr>
        <w:t xml:space="preserve"> в размере, равном среднему отношению фактического значения за 2024 год </w:t>
      </w:r>
      <w:proofErr w:type="gramStart"/>
      <w:r w:rsidRPr="00A91F82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A91F82">
        <w:rPr>
          <w:rFonts w:ascii="Times New Roman" w:hAnsi="Times New Roman" w:cs="Times New Roman"/>
          <w:sz w:val="26"/>
          <w:szCs w:val="26"/>
        </w:rPr>
        <w:t xml:space="preserve"> установленному, но не выше 1,2;</w:t>
      </w:r>
    </w:p>
    <w:p w:rsidR="00A91F82" w:rsidRPr="00A91F82" w:rsidRDefault="00A91F82" w:rsidP="00A91F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F82">
        <w:rPr>
          <w:rFonts w:ascii="Times New Roman" w:hAnsi="Times New Roman" w:cs="Times New Roman"/>
          <w:sz w:val="26"/>
          <w:szCs w:val="26"/>
        </w:rPr>
        <w:t>в случае невыполнения получателем субсидии условия по достижению в 2024 году результата предоставления субсидия, предусмотренного соглашением о предоставлении субсидии, заключенным в 2024 году, к ставке применяется коэффициент</w:t>
      </w:r>
      <w:r w:rsidR="009E176F">
        <w:rPr>
          <w:rFonts w:ascii="Times New Roman" w:hAnsi="Times New Roman" w:cs="Times New Roman"/>
          <w:sz w:val="26"/>
          <w:szCs w:val="26"/>
        </w:rPr>
        <w:t xml:space="preserve"> </w:t>
      </w:r>
      <w:r w:rsidR="009E176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E176F" w:rsidRPr="009E176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91F82">
        <w:rPr>
          <w:rFonts w:ascii="Times New Roman" w:hAnsi="Times New Roman" w:cs="Times New Roman"/>
          <w:sz w:val="26"/>
          <w:szCs w:val="26"/>
        </w:rPr>
        <w:t xml:space="preserve"> в размере, равном среднему отношению фактического значения за 2024 год </w:t>
      </w:r>
      <w:proofErr w:type="gramStart"/>
      <w:r w:rsidRPr="00A91F82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A91F82">
        <w:rPr>
          <w:rFonts w:ascii="Times New Roman" w:hAnsi="Times New Roman" w:cs="Times New Roman"/>
          <w:sz w:val="26"/>
          <w:szCs w:val="26"/>
        </w:rPr>
        <w:t xml:space="preserve"> установленному, но не менее 0,8.</w:t>
      </w:r>
    </w:p>
    <w:p w:rsidR="00A91F82" w:rsidRDefault="009E176F" w:rsidP="00A91F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A91F82" w:rsidRPr="00A91F82">
        <w:rPr>
          <w:rFonts w:ascii="Times New Roman" w:hAnsi="Times New Roman" w:cs="Times New Roman"/>
          <w:sz w:val="26"/>
          <w:szCs w:val="26"/>
        </w:rPr>
        <w:t xml:space="preserve"> ставке применяется коэффициент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t xml:space="preserve">равный </w:t>
      </w:r>
      <w:r w:rsidR="00A91F82" w:rsidRPr="00A91F82">
        <w:rPr>
          <w:rFonts w:ascii="Times New Roman" w:hAnsi="Times New Roman" w:cs="Times New Roman"/>
          <w:sz w:val="26"/>
          <w:szCs w:val="26"/>
        </w:rPr>
        <w:t>2 для получателей субсидии, использующих семена отечественной селекции.</w:t>
      </w:r>
    </w:p>
    <w:p w:rsidR="00A91F82" w:rsidRPr="00365C3F" w:rsidRDefault="00A91F82" w:rsidP="00A91F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4428" w:rsidRPr="00365C3F" w:rsidRDefault="0034753A" w:rsidP="00585D90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65C3F">
        <w:rPr>
          <w:rFonts w:ascii="Times New Roman" w:hAnsi="Times New Roman" w:cs="Times New Roman"/>
          <w:sz w:val="26"/>
          <w:szCs w:val="26"/>
        </w:rPr>
        <w:t>Р</w:t>
      </w:r>
      <w:r w:rsidR="005F4428" w:rsidRPr="00365C3F">
        <w:rPr>
          <w:rFonts w:ascii="Times New Roman" w:hAnsi="Times New Roman" w:cs="Times New Roman"/>
          <w:sz w:val="26"/>
          <w:szCs w:val="26"/>
        </w:rPr>
        <w:t>езультат предоставления субсидии</w:t>
      </w:r>
    </w:p>
    <w:p w:rsidR="0034753A" w:rsidRPr="004C6E22" w:rsidRDefault="0034753A" w:rsidP="0034753A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540"/>
        <w:gridCol w:w="3254"/>
        <w:gridCol w:w="5670"/>
      </w:tblGrid>
      <w:tr w:rsidR="000528B7" w:rsidRPr="00B7539A" w:rsidTr="00011A94">
        <w:tc>
          <w:tcPr>
            <w:tcW w:w="540" w:type="dxa"/>
          </w:tcPr>
          <w:p w:rsidR="000528B7" w:rsidRPr="00B7539A" w:rsidRDefault="000528B7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753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539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4" w:type="dxa"/>
          </w:tcPr>
          <w:p w:rsidR="000528B7" w:rsidRPr="00B7539A" w:rsidRDefault="000528B7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9A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5670" w:type="dxa"/>
          </w:tcPr>
          <w:p w:rsidR="000528B7" w:rsidRPr="00B7539A" w:rsidRDefault="000528B7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9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34753A" w:rsidRPr="00B7539A" w:rsidTr="00011A94">
        <w:tc>
          <w:tcPr>
            <w:tcW w:w="540" w:type="dxa"/>
          </w:tcPr>
          <w:p w:rsidR="0034753A" w:rsidRPr="00B7539A" w:rsidRDefault="0034753A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34753A" w:rsidRPr="00B7539A" w:rsidRDefault="0034753A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34753A" w:rsidRPr="00B7539A" w:rsidRDefault="0034753A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4428" w:rsidRPr="00B7539A" w:rsidTr="00011A94">
        <w:tc>
          <w:tcPr>
            <w:tcW w:w="540" w:type="dxa"/>
            <w:shd w:val="clear" w:color="auto" w:fill="auto"/>
          </w:tcPr>
          <w:p w:rsidR="005F4428" w:rsidRPr="00B7539A" w:rsidRDefault="005F4428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5F4428" w:rsidRPr="00B7539A" w:rsidRDefault="005F4428" w:rsidP="005F44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39A">
              <w:rPr>
                <w:rFonts w:ascii="Times New Roman" w:hAnsi="Times New Roman" w:cs="Times New Roman"/>
                <w:sz w:val="24"/>
                <w:szCs w:val="24"/>
              </w:rPr>
              <w:t xml:space="preserve">Тип результата </w:t>
            </w:r>
          </w:p>
        </w:tc>
        <w:tc>
          <w:tcPr>
            <w:tcW w:w="5670" w:type="dxa"/>
            <w:shd w:val="clear" w:color="auto" w:fill="auto"/>
          </w:tcPr>
          <w:p w:rsidR="005F4428" w:rsidRPr="00B7539A" w:rsidRDefault="00CC2916" w:rsidP="00CC29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Производство (реализация) продукции</w:t>
            </w:r>
          </w:p>
        </w:tc>
      </w:tr>
      <w:tr w:rsidR="005F4428" w:rsidRPr="00B7539A" w:rsidTr="00011A94">
        <w:tc>
          <w:tcPr>
            <w:tcW w:w="540" w:type="dxa"/>
            <w:shd w:val="clear" w:color="auto" w:fill="auto"/>
          </w:tcPr>
          <w:p w:rsidR="005F4428" w:rsidRPr="00B7539A" w:rsidRDefault="005F4428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4" w:type="dxa"/>
            <w:shd w:val="clear" w:color="auto" w:fill="auto"/>
          </w:tcPr>
          <w:p w:rsidR="005F4428" w:rsidRPr="00B7539A" w:rsidRDefault="005F4428" w:rsidP="005F44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39A">
              <w:rPr>
                <w:rFonts w:ascii="Times New Roman" w:hAnsi="Times New Roman" w:cs="Times New Roman"/>
                <w:sz w:val="24"/>
                <w:szCs w:val="24"/>
              </w:rPr>
              <w:t xml:space="preserve">Код результата </w:t>
            </w:r>
          </w:p>
        </w:tc>
        <w:tc>
          <w:tcPr>
            <w:tcW w:w="5670" w:type="dxa"/>
            <w:shd w:val="clear" w:color="auto" w:fill="auto"/>
          </w:tcPr>
          <w:p w:rsidR="005F4428" w:rsidRPr="00B7539A" w:rsidRDefault="005F4428" w:rsidP="00B75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39A">
              <w:rPr>
                <w:rFonts w:ascii="Times New Roman" w:hAnsi="Times New Roman" w:cs="Times New Roman"/>
                <w:sz w:val="24"/>
                <w:szCs w:val="24"/>
              </w:rPr>
              <w:t>X2929</w:t>
            </w:r>
            <w:r w:rsidR="00B7539A" w:rsidRPr="00B75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539A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5F4428" w:rsidRPr="00B7539A" w:rsidTr="00011A94">
        <w:tc>
          <w:tcPr>
            <w:tcW w:w="540" w:type="dxa"/>
            <w:shd w:val="clear" w:color="auto" w:fill="auto"/>
          </w:tcPr>
          <w:p w:rsidR="005F4428" w:rsidRPr="00B7539A" w:rsidDel="003537DC" w:rsidRDefault="005F4428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4" w:type="dxa"/>
            <w:shd w:val="clear" w:color="auto" w:fill="auto"/>
          </w:tcPr>
          <w:p w:rsidR="005F4428" w:rsidRPr="00B7539A" w:rsidRDefault="005F4428" w:rsidP="005F44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39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результата </w:t>
            </w:r>
          </w:p>
        </w:tc>
        <w:tc>
          <w:tcPr>
            <w:tcW w:w="5670" w:type="dxa"/>
            <w:shd w:val="clear" w:color="auto" w:fill="auto"/>
          </w:tcPr>
          <w:p w:rsidR="005F4428" w:rsidRPr="00B7539A" w:rsidRDefault="00B7539A" w:rsidP="00B75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39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E62AC" w:rsidRPr="00B7539A">
              <w:rPr>
                <w:rFonts w:ascii="Times New Roman" w:hAnsi="Times New Roman" w:cs="Times New Roman"/>
                <w:sz w:val="24"/>
                <w:szCs w:val="24"/>
              </w:rPr>
              <w:t>асеяно элитными семенами (за исключением посевной площади, засеянной оригинальными и элитными посевами семенного картофеля и (или) семенными посевами овощных культур) (</w:t>
            </w:r>
            <w:r w:rsidR="009444F2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4E62AC" w:rsidRPr="00B7539A">
              <w:rPr>
                <w:rFonts w:ascii="Times New Roman" w:hAnsi="Times New Roman" w:cs="Times New Roman"/>
                <w:sz w:val="24"/>
                <w:szCs w:val="24"/>
              </w:rPr>
              <w:t>гектаров)</w:t>
            </w:r>
          </w:p>
        </w:tc>
      </w:tr>
      <w:tr w:rsidR="0034753A" w:rsidRPr="00B7539A" w:rsidTr="00011A94">
        <w:tc>
          <w:tcPr>
            <w:tcW w:w="540" w:type="dxa"/>
            <w:shd w:val="clear" w:color="auto" w:fill="auto"/>
          </w:tcPr>
          <w:p w:rsidR="0034753A" w:rsidRPr="00B7539A" w:rsidRDefault="0034753A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4" w:type="dxa"/>
            <w:shd w:val="clear" w:color="auto" w:fill="auto"/>
          </w:tcPr>
          <w:p w:rsidR="0034753A" w:rsidRPr="00B7539A" w:rsidRDefault="0034753A" w:rsidP="005F44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39A">
              <w:rPr>
                <w:rFonts w:ascii="Times New Roman" w:hAnsi="Times New Roman" w:cs="Times New Roman"/>
                <w:sz w:val="24"/>
                <w:szCs w:val="24"/>
              </w:rPr>
              <w:t>Срок достижения</w:t>
            </w:r>
            <w:r w:rsidR="002F37BF" w:rsidRPr="00B7539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</w:t>
            </w:r>
          </w:p>
        </w:tc>
        <w:tc>
          <w:tcPr>
            <w:tcW w:w="5670" w:type="dxa"/>
            <w:shd w:val="clear" w:color="auto" w:fill="auto"/>
          </w:tcPr>
          <w:p w:rsidR="0034753A" w:rsidRPr="00B7539A" w:rsidRDefault="002F37BF" w:rsidP="00011A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39A"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  <w:r w:rsidR="00566283" w:rsidRPr="00B75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011A94" w:rsidRPr="00B75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7539A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</w:tr>
    </w:tbl>
    <w:p w:rsidR="005F4428" w:rsidRPr="004C6E22" w:rsidRDefault="005F4428" w:rsidP="00F73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3EA2" w:rsidRDefault="00F73EA2" w:rsidP="00C321A7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получателях субсидии</w:t>
      </w:r>
    </w:p>
    <w:p w:rsidR="00F73EA2" w:rsidRDefault="00F73EA2" w:rsidP="00C321A7">
      <w:pPr>
        <w:pStyle w:val="a3"/>
        <w:numPr>
          <w:ilvl w:val="1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Категории получателей субсидии</w:t>
      </w:r>
    </w:p>
    <w:p w:rsidR="00F73EA2" w:rsidRDefault="00F73EA2" w:rsidP="00F73EA2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540"/>
        <w:gridCol w:w="5664"/>
        <w:gridCol w:w="3260"/>
      </w:tblGrid>
      <w:tr w:rsidR="008E2C4B" w:rsidRPr="005F4428" w:rsidTr="00011A94">
        <w:tc>
          <w:tcPr>
            <w:tcW w:w="540" w:type="dxa"/>
          </w:tcPr>
          <w:p w:rsidR="00F73EA2" w:rsidRPr="005F4428" w:rsidRDefault="00F73EA2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F44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F442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64" w:type="dxa"/>
          </w:tcPr>
          <w:p w:rsidR="00F73EA2" w:rsidRPr="005F4428" w:rsidRDefault="00F73EA2" w:rsidP="00F73E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3260" w:type="dxa"/>
          </w:tcPr>
          <w:p w:rsidR="00F73EA2" w:rsidRPr="005F4428" w:rsidRDefault="00F73EA2" w:rsidP="00F73E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>Тип субъекта экономической деятельности</w:t>
            </w:r>
          </w:p>
        </w:tc>
      </w:tr>
      <w:tr w:rsidR="000528B7" w:rsidRPr="005F4428" w:rsidTr="00011A94">
        <w:tc>
          <w:tcPr>
            <w:tcW w:w="540" w:type="dxa"/>
          </w:tcPr>
          <w:p w:rsidR="000528B7" w:rsidRPr="005F4428" w:rsidRDefault="000528B7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4" w:type="dxa"/>
          </w:tcPr>
          <w:p w:rsidR="000528B7" w:rsidRPr="005F4428" w:rsidRDefault="000528B7" w:rsidP="00F73E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528B7" w:rsidRPr="005F4428" w:rsidRDefault="000528B7" w:rsidP="00F73E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3EA2" w:rsidRPr="005F4428" w:rsidTr="00011A94">
        <w:tc>
          <w:tcPr>
            <w:tcW w:w="540" w:type="dxa"/>
          </w:tcPr>
          <w:p w:rsidR="00F73EA2" w:rsidRPr="0021765A" w:rsidRDefault="008E2C4B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4" w:type="dxa"/>
          </w:tcPr>
          <w:p w:rsidR="00F73EA2" w:rsidRPr="0021765A" w:rsidRDefault="008E2C4B" w:rsidP="00585D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5A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</w:t>
            </w:r>
          </w:p>
        </w:tc>
        <w:tc>
          <w:tcPr>
            <w:tcW w:w="3260" w:type="dxa"/>
          </w:tcPr>
          <w:p w:rsidR="00F73EA2" w:rsidRPr="005F4428" w:rsidRDefault="008E2C4B" w:rsidP="00735F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5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лицо, индивидуальный предприниматель, крестьянское (фермерское) </w:t>
            </w:r>
            <w:r w:rsidRPr="00217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хозяйство</w:t>
            </w:r>
          </w:p>
        </w:tc>
      </w:tr>
    </w:tbl>
    <w:p w:rsidR="00787FB8" w:rsidRDefault="00787FB8" w:rsidP="00787FB8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286011" w:rsidRDefault="00735FC2" w:rsidP="00C321A7">
      <w:pPr>
        <w:pStyle w:val="a3"/>
        <w:numPr>
          <w:ilvl w:val="1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3591C">
        <w:rPr>
          <w:rFonts w:ascii="Times New Roman" w:hAnsi="Times New Roman" w:cs="Times New Roman"/>
          <w:sz w:val="26"/>
          <w:szCs w:val="26"/>
        </w:rPr>
        <w:t xml:space="preserve">Требования к </w:t>
      </w:r>
      <w:r w:rsidR="001551B6">
        <w:rPr>
          <w:rFonts w:ascii="Times New Roman" w:hAnsi="Times New Roman" w:cs="Times New Roman"/>
          <w:sz w:val="26"/>
          <w:szCs w:val="26"/>
        </w:rPr>
        <w:t xml:space="preserve">участникам отбора </w:t>
      </w:r>
    </w:p>
    <w:p w:rsidR="00B3591C" w:rsidRPr="00B3591C" w:rsidRDefault="00B3591C" w:rsidP="00B3591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2268"/>
      </w:tblGrid>
      <w:tr w:rsidR="00286011" w:rsidRPr="00684BA4" w:rsidTr="00684BA4">
        <w:tc>
          <w:tcPr>
            <w:tcW w:w="534" w:type="dxa"/>
          </w:tcPr>
          <w:p w:rsidR="00286011" w:rsidRPr="00684BA4" w:rsidRDefault="00286011" w:rsidP="001B782F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286011" w:rsidRPr="00684BA4" w:rsidRDefault="00286011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требования</w:t>
            </w:r>
          </w:p>
        </w:tc>
        <w:tc>
          <w:tcPr>
            <w:tcW w:w="2268" w:type="dxa"/>
          </w:tcPr>
          <w:p w:rsidR="00286011" w:rsidRPr="00684BA4" w:rsidRDefault="00286011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Подтверждающий соответствие требованию документ</w:t>
            </w:r>
          </w:p>
        </w:tc>
      </w:tr>
      <w:tr w:rsidR="00286011" w:rsidRPr="00684BA4" w:rsidTr="00684BA4">
        <w:tc>
          <w:tcPr>
            <w:tcW w:w="534" w:type="dxa"/>
          </w:tcPr>
          <w:p w:rsidR="00286011" w:rsidRPr="00684BA4" w:rsidRDefault="00286011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286011" w:rsidRPr="00684BA4" w:rsidRDefault="00286011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86011" w:rsidRPr="00684BA4" w:rsidRDefault="00286011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32B9F" w:rsidRPr="00684BA4" w:rsidTr="00684BA4">
        <w:tc>
          <w:tcPr>
            <w:tcW w:w="534" w:type="dxa"/>
          </w:tcPr>
          <w:p w:rsidR="00132B9F" w:rsidRPr="00684BA4" w:rsidRDefault="00250878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32B9F" w:rsidRPr="00684BA4" w:rsidRDefault="00132B9F" w:rsidP="00921507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BA4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250878" w:rsidRPr="00684B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84BA4">
              <w:rPr>
                <w:rFonts w:ascii="Times New Roman" w:hAnsi="Times New Roman" w:cs="Times New Roman"/>
                <w:sz w:val="24"/>
                <w:szCs w:val="24"/>
              </w:rPr>
              <w:t>, предусмотренн</w:t>
            </w:r>
            <w:r w:rsidR="00250878" w:rsidRPr="00684BA4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684BA4">
              <w:rPr>
                <w:rFonts w:ascii="Times New Roman" w:hAnsi="Times New Roman" w:cs="Times New Roman"/>
                <w:sz w:val="24"/>
                <w:szCs w:val="24"/>
              </w:rPr>
              <w:t xml:space="preserve">пунктом </w:t>
            </w:r>
            <w:r w:rsidR="00250878" w:rsidRPr="00684B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84BA4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 w:rsidR="001551B6" w:rsidRPr="00684BA4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субсидий</w:t>
            </w:r>
          </w:p>
        </w:tc>
        <w:tc>
          <w:tcPr>
            <w:tcW w:w="2268" w:type="dxa"/>
            <w:shd w:val="clear" w:color="auto" w:fill="auto"/>
          </w:tcPr>
          <w:p w:rsidR="00132B9F" w:rsidRPr="00684BA4" w:rsidRDefault="00250878" w:rsidP="00684BA4">
            <w:pPr>
              <w:pStyle w:val="afe"/>
              <w:spacing w:before="0" w:beforeAutospacing="0" w:after="0" w:afterAutospacing="0"/>
              <w:ind w:firstLine="33"/>
              <w:jc w:val="center"/>
              <w:rPr>
                <w:color w:val="000000" w:themeColor="text1"/>
              </w:rPr>
            </w:pPr>
            <w:r w:rsidRPr="00684BA4">
              <w:rPr>
                <w:color w:val="000000" w:themeColor="text1"/>
              </w:rPr>
              <w:t>Заявка</w:t>
            </w:r>
            <w:r w:rsidR="0034753A" w:rsidRPr="00684BA4">
              <w:rPr>
                <w:color w:val="000000" w:themeColor="text1"/>
              </w:rPr>
              <w:t xml:space="preserve"> (</w:t>
            </w:r>
            <w:r w:rsidR="00684BA4" w:rsidRPr="00684BA4">
              <w:t>проставление отметок о соответствии</w:t>
            </w:r>
            <w:r w:rsidR="0034753A" w:rsidRPr="00684BA4">
              <w:rPr>
                <w:color w:val="000000" w:themeColor="text1"/>
              </w:rPr>
              <w:t>)</w:t>
            </w:r>
          </w:p>
        </w:tc>
      </w:tr>
      <w:tr w:rsidR="00286011" w:rsidRPr="00684BA4" w:rsidTr="00684BA4">
        <w:tc>
          <w:tcPr>
            <w:tcW w:w="534" w:type="dxa"/>
          </w:tcPr>
          <w:p w:rsidR="00286011" w:rsidRPr="00684BA4" w:rsidRDefault="00250878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286011" w:rsidRPr="00684BA4" w:rsidRDefault="00286011" w:rsidP="00921507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участник отбора, являющийся индивидуальным предпринимателем, не прекратил деятельность в качестве индивидуального предпринимателя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286011" w:rsidRPr="00684BA4" w:rsidRDefault="00684BA4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(</w:t>
            </w:r>
            <w:r w:rsidRPr="00684BA4">
              <w:rPr>
                <w:rFonts w:ascii="Times New Roman" w:hAnsi="Times New Roman" w:cs="Times New Roman"/>
                <w:sz w:val="24"/>
                <w:szCs w:val="24"/>
              </w:rPr>
              <w:t>проставление отметки о соответствии</w:t>
            </w: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684BA4" w:rsidRPr="00684BA4" w:rsidTr="00684BA4">
        <w:tc>
          <w:tcPr>
            <w:tcW w:w="534" w:type="dxa"/>
          </w:tcPr>
          <w:p w:rsidR="00684BA4" w:rsidRPr="00684BA4" w:rsidRDefault="00684BA4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684BA4" w:rsidRPr="00684BA4" w:rsidRDefault="00684BA4" w:rsidP="00921507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участника отбора должна отсутствовать просроченная задолженность по денежным обязательствам в соответствии с условиями ранее заключенного с Минсельхозпродом РХ соглашения о предоставлении государственной поддержки (субсидий, грантов)</w:t>
            </w:r>
          </w:p>
        </w:tc>
        <w:tc>
          <w:tcPr>
            <w:tcW w:w="2268" w:type="dxa"/>
          </w:tcPr>
          <w:p w:rsidR="00684BA4" w:rsidRPr="00684BA4" w:rsidRDefault="00684BA4" w:rsidP="0068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(</w:t>
            </w:r>
            <w:r w:rsidRPr="00684BA4">
              <w:rPr>
                <w:rFonts w:ascii="Times New Roman" w:hAnsi="Times New Roman" w:cs="Times New Roman"/>
                <w:sz w:val="24"/>
                <w:szCs w:val="24"/>
              </w:rPr>
              <w:t>проставление отметки о соответствии</w:t>
            </w: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684BA4" w:rsidRPr="00684BA4" w:rsidTr="00174664">
        <w:tc>
          <w:tcPr>
            <w:tcW w:w="534" w:type="dxa"/>
          </w:tcPr>
          <w:p w:rsidR="00684BA4" w:rsidRPr="00684BA4" w:rsidRDefault="00684BA4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684BA4" w:rsidRPr="00174664" w:rsidRDefault="00684BA4" w:rsidP="00174664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Представление в Минсельхозпрод РХ не позднее </w:t>
            </w:r>
            <w:r w:rsidR="00174664" w:rsidRPr="00174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174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февраля 2025 года отчетности о финансово-экономическом состоянии товаропроизводителей агропромышленного комплекса за 2024 год, по формам, утверждаемым Министерством сельского хозяйства 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684BA4" w:rsidRPr="00174664" w:rsidRDefault="00684BA4" w:rsidP="0068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(</w:t>
            </w:r>
            <w:r w:rsidRPr="00174664">
              <w:rPr>
                <w:rFonts w:ascii="Times New Roman" w:hAnsi="Times New Roman" w:cs="Times New Roman"/>
                <w:sz w:val="24"/>
                <w:szCs w:val="24"/>
              </w:rPr>
              <w:t>проставление отметки о соответствии</w:t>
            </w:r>
            <w:r w:rsidRPr="00174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684BA4" w:rsidRPr="00684BA4" w:rsidTr="00174664">
        <w:tc>
          <w:tcPr>
            <w:tcW w:w="534" w:type="dxa"/>
          </w:tcPr>
          <w:p w:rsidR="00684BA4" w:rsidRPr="00684BA4" w:rsidRDefault="00684BA4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684BA4" w:rsidRPr="00174664" w:rsidRDefault="00684BA4" w:rsidP="00921507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в Минсельхозпрод РХ отчета о достижении результата предоставления субсидии в 2024 году по видам субсидий, по форме и в срок, которые установлены соглашением о предоставлении субсидии, – требование для участников отбора, заключивших в 2024 году соглашение о предоставлении субсидии</w:t>
            </w:r>
          </w:p>
        </w:tc>
        <w:tc>
          <w:tcPr>
            <w:tcW w:w="2268" w:type="dxa"/>
            <w:shd w:val="clear" w:color="auto" w:fill="auto"/>
          </w:tcPr>
          <w:p w:rsidR="00684BA4" w:rsidRPr="00174664" w:rsidRDefault="00684BA4" w:rsidP="0068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(</w:t>
            </w:r>
            <w:r w:rsidRPr="00174664">
              <w:rPr>
                <w:rFonts w:ascii="Times New Roman" w:hAnsi="Times New Roman" w:cs="Times New Roman"/>
                <w:sz w:val="24"/>
                <w:szCs w:val="24"/>
              </w:rPr>
              <w:t>проставление отметки о соответствии</w:t>
            </w:r>
            <w:r w:rsidRPr="00174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47708C" w:rsidRPr="00684BA4" w:rsidTr="00174664">
        <w:tc>
          <w:tcPr>
            <w:tcW w:w="534" w:type="dxa"/>
          </w:tcPr>
          <w:p w:rsidR="0047708C" w:rsidRPr="00684BA4" w:rsidRDefault="0047708C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47708C" w:rsidRPr="00174664" w:rsidRDefault="0047708C" w:rsidP="00B95F65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Представление в Минсельхозпрод РХ не позднее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47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июня 2025</w:t>
            </w:r>
            <w:r w:rsidRPr="0047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формы федерального статистического наблюдения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4-СХ (или № 1</w:t>
            </w:r>
            <w:r w:rsidRPr="0047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-фермер) «Сведения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итогах сева под урожай</w:t>
            </w:r>
            <w:r w:rsidRPr="0047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за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7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год.</w:t>
            </w:r>
            <w:r w:rsidRPr="0047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47708C" w:rsidRPr="00174664" w:rsidRDefault="008007C1" w:rsidP="0047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(проставление отметки о соответствии)</w:t>
            </w:r>
          </w:p>
        </w:tc>
      </w:tr>
      <w:tr w:rsidR="00684BA4" w:rsidRPr="00684BA4" w:rsidTr="00174664">
        <w:tc>
          <w:tcPr>
            <w:tcW w:w="534" w:type="dxa"/>
          </w:tcPr>
          <w:p w:rsidR="00684BA4" w:rsidRPr="00684BA4" w:rsidRDefault="0047708C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684BA4" w:rsidRPr="00174664" w:rsidRDefault="00684BA4" w:rsidP="00921507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Отсутствие в 2024 году случаев привлечения к ответственности участника отбора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Правилами противопожарного режима в Российской Федерации, утвержденными </w:t>
            </w:r>
            <w:hyperlink r:id="rId9" w:history="1">
              <w:r w:rsidRPr="0017466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постановлением</w:t>
              </w:r>
            </w:hyperlink>
            <w:r w:rsidRPr="00174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Российской Федерации от 16.09.2020 № 147</w:t>
            </w:r>
            <w:r w:rsidR="00676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684BA4" w:rsidRPr="00174664" w:rsidRDefault="00684BA4" w:rsidP="0068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71"/>
            <w:bookmarkEnd w:id="1"/>
            <w:r w:rsidRPr="00174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(</w:t>
            </w:r>
            <w:r w:rsidRPr="00174664">
              <w:rPr>
                <w:rFonts w:ascii="Times New Roman" w:hAnsi="Times New Roman" w:cs="Times New Roman"/>
                <w:sz w:val="24"/>
                <w:szCs w:val="24"/>
              </w:rPr>
              <w:t>проставление отметки о соответствии</w:t>
            </w:r>
            <w:r w:rsidRPr="00174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6C1330" w:rsidRPr="00684BA4" w:rsidTr="00174664">
        <w:tc>
          <w:tcPr>
            <w:tcW w:w="534" w:type="dxa"/>
          </w:tcPr>
          <w:p w:rsidR="006C1330" w:rsidRPr="00684BA4" w:rsidRDefault="0047708C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6C1330" w:rsidRPr="00174664" w:rsidRDefault="006C1330" w:rsidP="00921507">
            <w:pPr>
              <w:pStyle w:val="af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729DA">
              <w:t>Документальное подтверждение наличия у участника отбора прав пользования земельными участками, на которых осуществляется или планируется осуществлять сельскохозяйственное производство</w:t>
            </w:r>
          </w:p>
        </w:tc>
        <w:tc>
          <w:tcPr>
            <w:tcW w:w="2268" w:type="dxa"/>
            <w:shd w:val="clear" w:color="auto" w:fill="auto"/>
          </w:tcPr>
          <w:p w:rsidR="006C1330" w:rsidRPr="00174664" w:rsidRDefault="008007C1" w:rsidP="00E34B8E">
            <w:pPr>
              <w:pStyle w:val="afe"/>
              <w:spacing w:before="0" w:beforeAutospacing="0" w:after="0" w:afterAutospacing="0"/>
              <w:ind w:firstLine="459"/>
              <w:jc w:val="both"/>
            </w:pPr>
            <w:r w:rsidRPr="008007C1">
              <w:t>Заявка (проставление отметки о соответствии)</w:t>
            </w:r>
          </w:p>
        </w:tc>
      </w:tr>
      <w:tr w:rsidR="00B31AF2" w:rsidRPr="00684BA4" w:rsidTr="00174664">
        <w:tc>
          <w:tcPr>
            <w:tcW w:w="534" w:type="dxa"/>
          </w:tcPr>
          <w:p w:rsidR="00B31AF2" w:rsidRPr="00684BA4" w:rsidRDefault="00E34B8E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B31AF2" w:rsidRPr="00174664" w:rsidRDefault="00B31AF2" w:rsidP="009D4F6A">
            <w:pPr>
              <w:pStyle w:val="afe"/>
              <w:spacing w:before="0" w:beforeAutospacing="0" w:after="0" w:afterAutospacing="0"/>
              <w:jc w:val="both"/>
            </w:pPr>
            <w:proofErr w:type="gramStart"/>
            <w:r w:rsidRPr="00174664">
              <w:t>Наличие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мелиорации, на территории обслуживания которого участником отбора осуществляется деятельность, об отсутствии</w:t>
            </w:r>
            <w:r w:rsidR="00631942">
              <w:t xml:space="preserve"> </w:t>
            </w:r>
            <w:r w:rsidR="00631942">
              <w:br w:type="page"/>
            </w:r>
            <w:r w:rsidR="00631942">
              <w:br w:type="page"/>
              <w:t>за 2024 год</w:t>
            </w:r>
            <w:r w:rsidRPr="00174664">
              <w:t xml:space="preserve"> у участника отбора просроченной задолженности перед указанным учреждением за услуги по подаче (отводу) воды в размере более 50 тыс. рублей (при отсутствии указанных справок Минсельхозпрод РХ запрашивает их самостоятельно)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B31AF2" w:rsidRPr="00174664" w:rsidRDefault="00585D90" w:rsidP="00684BA4">
            <w:pPr>
              <w:pStyle w:val="afe"/>
              <w:spacing w:before="0" w:beforeAutospacing="0" w:after="0" w:afterAutospacing="0"/>
              <w:ind w:firstLine="459"/>
              <w:jc w:val="both"/>
            </w:pPr>
            <w:r w:rsidRPr="00174664">
              <w:rPr>
                <w:color w:val="000000" w:themeColor="text1"/>
              </w:rPr>
              <w:t>Заявка (</w:t>
            </w:r>
            <w:r w:rsidRPr="00174664">
              <w:t>проставление отметки о соответствии)</w:t>
            </w:r>
          </w:p>
        </w:tc>
      </w:tr>
      <w:tr w:rsidR="00CD5ED3" w:rsidRPr="00684BA4" w:rsidTr="00174664">
        <w:tc>
          <w:tcPr>
            <w:tcW w:w="534" w:type="dxa"/>
          </w:tcPr>
          <w:p w:rsidR="009272B7" w:rsidRPr="00684BA4" w:rsidRDefault="00E34B8E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9272B7" w:rsidRPr="00174664" w:rsidRDefault="009272B7" w:rsidP="00921507">
            <w:pPr>
              <w:pStyle w:val="af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gramStart"/>
            <w:r w:rsidRPr="00174664">
              <w:rPr>
                <w:color w:val="000000" w:themeColor="text1"/>
              </w:rPr>
              <w:t xml:space="preserve">Внесение в государственный реестр земель сельскохозяйственного назначения сведений, которые представляются собственниками земельных участков, землепользователями, землевладельцами и арендаторами земельных участков, на которых осуществляется или планируется осуществлять сельскохозяйственное производство, в соответствии с </w:t>
            </w:r>
            <w:hyperlink r:id="rId10" w:history="1">
              <w:r w:rsidRPr="00174664">
                <w:rPr>
                  <w:rStyle w:val="af1"/>
                  <w:rFonts w:eastAsia="Arial"/>
                  <w:color w:val="000000" w:themeColor="text1"/>
                  <w:u w:val="none"/>
                </w:rPr>
                <w:t>приложением № 1</w:t>
              </w:r>
            </w:hyperlink>
            <w:r w:rsidRPr="00174664">
              <w:rPr>
                <w:color w:val="000000" w:themeColor="text1"/>
              </w:rPr>
              <w:t xml:space="preserve"> 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02.02.2023 № 154 «О порядке ведения государственного реестра земель сельскохозяйственного назначения»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9272B7" w:rsidRPr="00174664" w:rsidRDefault="00585D90" w:rsidP="00684BA4">
            <w:pPr>
              <w:pStyle w:val="afe"/>
              <w:spacing w:before="0" w:beforeAutospacing="0" w:after="0" w:afterAutospacing="0"/>
              <w:ind w:firstLine="459"/>
              <w:jc w:val="both"/>
              <w:rPr>
                <w:color w:val="000000" w:themeColor="text1"/>
              </w:rPr>
            </w:pPr>
            <w:r w:rsidRPr="00174664">
              <w:rPr>
                <w:color w:val="000000" w:themeColor="text1"/>
              </w:rPr>
              <w:t>Заявка (</w:t>
            </w:r>
            <w:r w:rsidRPr="00174664">
              <w:t>проставление отметки о соответствии)</w:t>
            </w:r>
          </w:p>
        </w:tc>
      </w:tr>
      <w:tr w:rsidR="00AB5AFE" w:rsidRPr="0021765A" w:rsidTr="00174664">
        <w:tc>
          <w:tcPr>
            <w:tcW w:w="534" w:type="dxa"/>
          </w:tcPr>
          <w:p w:rsidR="00AB5AFE" w:rsidRPr="0021765A" w:rsidRDefault="00E34B8E" w:rsidP="002176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AB5AFE" w:rsidRPr="00174664" w:rsidRDefault="00AB5AFE" w:rsidP="00921507">
            <w:pPr>
              <w:pStyle w:val="af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74664">
              <w:t>Участник отбора является сельскохозяйственным товаропроизводителем (за исключением граждан, ведущих личное подсобное хозяйство, и сельскохозяйственных   кредитных потребительских кооперативов)</w:t>
            </w:r>
          </w:p>
        </w:tc>
        <w:tc>
          <w:tcPr>
            <w:tcW w:w="2268" w:type="dxa"/>
            <w:shd w:val="clear" w:color="auto" w:fill="auto"/>
          </w:tcPr>
          <w:p w:rsidR="00AB5AFE" w:rsidRPr="00174664" w:rsidRDefault="00585D90" w:rsidP="00684BA4">
            <w:pPr>
              <w:pStyle w:val="afe"/>
              <w:spacing w:before="0" w:beforeAutospacing="0" w:after="0" w:afterAutospacing="0"/>
              <w:ind w:firstLine="459"/>
              <w:jc w:val="both"/>
              <w:rPr>
                <w:color w:val="000000" w:themeColor="text1"/>
              </w:rPr>
            </w:pPr>
            <w:r w:rsidRPr="00174664">
              <w:rPr>
                <w:color w:val="000000" w:themeColor="text1"/>
              </w:rPr>
              <w:t>Заявка (</w:t>
            </w:r>
            <w:r w:rsidRPr="00174664">
              <w:t>проставление отметки о соответствии</w:t>
            </w:r>
            <w:r w:rsidRPr="00174664">
              <w:rPr>
                <w:color w:val="000000" w:themeColor="text1"/>
              </w:rPr>
              <w:t>)</w:t>
            </w:r>
          </w:p>
        </w:tc>
      </w:tr>
      <w:tr w:rsidR="0021765A" w:rsidRPr="0021765A" w:rsidTr="00174664">
        <w:tc>
          <w:tcPr>
            <w:tcW w:w="534" w:type="dxa"/>
          </w:tcPr>
          <w:p w:rsidR="0021765A" w:rsidRPr="0021765A" w:rsidRDefault="00971113" w:rsidP="00971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21765A" w:rsidRPr="00174664" w:rsidRDefault="0021765A" w:rsidP="001729DA">
            <w:pPr>
              <w:pStyle w:val="afe"/>
              <w:spacing w:before="0" w:beforeAutospacing="0" w:after="0" w:afterAutospacing="0"/>
              <w:jc w:val="both"/>
            </w:pPr>
            <w:r w:rsidRPr="00174664">
              <w:t xml:space="preserve">Наличие у участника отбора в учредительных документах и (или) сведениях о государственной регистрации юридического лица или индивидуального предпринимателя вида экономической деятельности по </w:t>
            </w:r>
            <w:r w:rsidRPr="00174664">
              <w:rPr>
                <w:color w:val="000000" w:themeColor="text1"/>
              </w:rPr>
              <w:t>выращиванию сельскохозяйственных культур</w:t>
            </w:r>
            <w:r w:rsidR="00971113">
              <w:rPr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21765A" w:rsidRPr="00174664" w:rsidRDefault="00585D90" w:rsidP="00684BA4">
            <w:pPr>
              <w:pStyle w:val="afe"/>
              <w:spacing w:before="0" w:beforeAutospacing="0" w:after="0" w:afterAutospacing="0"/>
              <w:ind w:firstLine="459"/>
              <w:jc w:val="both"/>
              <w:rPr>
                <w:color w:val="000000" w:themeColor="text1"/>
              </w:rPr>
            </w:pPr>
            <w:r w:rsidRPr="00174664">
              <w:rPr>
                <w:color w:val="000000" w:themeColor="text1"/>
              </w:rPr>
              <w:t>Заявка (</w:t>
            </w:r>
            <w:r w:rsidRPr="00174664">
              <w:t>проставление отметки о соответствии</w:t>
            </w:r>
            <w:r w:rsidRPr="00174664">
              <w:rPr>
                <w:color w:val="000000" w:themeColor="text1"/>
              </w:rPr>
              <w:t>)</w:t>
            </w:r>
          </w:p>
        </w:tc>
      </w:tr>
      <w:tr w:rsidR="0021765A" w:rsidRPr="0021765A" w:rsidTr="00174664">
        <w:tc>
          <w:tcPr>
            <w:tcW w:w="534" w:type="dxa"/>
          </w:tcPr>
          <w:p w:rsidR="0021765A" w:rsidRPr="001729DA" w:rsidRDefault="00971113" w:rsidP="002176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21765A" w:rsidRPr="001729DA" w:rsidRDefault="0021765A" w:rsidP="007716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у участника отбора на территории Республики Хакасия посевной площади, засеянной элитными семенами </w:t>
            </w:r>
            <w:r w:rsidR="00771624" w:rsidRPr="001729DA">
              <w:rPr>
                <w:rFonts w:ascii="Times New Roman" w:hAnsi="Times New Roman" w:cs="Times New Roman"/>
                <w:sz w:val="24"/>
                <w:szCs w:val="24"/>
              </w:rPr>
              <w:t>(за исключением посевной площади, засеянной оригинальными и элитными посевами семенного картофеля и (или) семенными посевами овощных культур)</w:t>
            </w:r>
          </w:p>
        </w:tc>
        <w:tc>
          <w:tcPr>
            <w:tcW w:w="2268" w:type="dxa"/>
            <w:shd w:val="clear" w:color="auto" w:fill="auto"/>
          </w:tcPr>
          <w:p w:rsidR="0021765A" w:rsidRPr="00174664" w:rsidRDefault="00971113" w:rsidP="00684BA4">
            <w:pPr>
              <w:pStyle w:val="afe"/>
              <w:spacing w:before="0" w:beforeAutospacing="0" w:after="0" w:afterAutospacing="0"/>
              <w:ind w:firstLine="459"/>
              <w:jc w:val="both"/>
              <w:rPr>
                <w:color w:val="000000" w:themeColor="text1"/>
              </w:rPr>
            </w:pPr>
            <w:r w:rsidRPr="00971113">
              <w:rPr>
                <w:color w:val="000000" w:themeColor="text1"/>
              </w:rPr>
              <w:t>Заявка (проставление отметки о соответствии)</w:t>
            </w:r>
          </w:p>
        </w:tc>
      </w:tr>
      <w:tr w:rsidR="0021765A" w:rsidRPr="0021765A" w:rsidTr="00174664">
        <w:tc>
          <w:tcPr>
            <w:tcW w:w="534" w:type="dxa"/>
          </w:tcPr>
          <w:p w:rsidR="0021765A" w:rsidRPr="0021765A" w:rsidRDefault="0021765A" w:rsidP="00971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71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21765A" w:rsidRPr="00174664" w:rsidRDefault="0021765A" w:rsidP="007716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Элитные семена </w:t>
            </w:r>
            <w:r w:rsidR="00D663C7" w:rsidRPr="00174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сельскохозяйственных культур, </w:t>
            </w:r>
            <w:r w:rsidR="00D663C7" w:rsidRPr="00174664">
              <w:rPr>
                <w:rFonts w:ascii="Times New Roman" w:hAnsi="Times New Roman" w:cs="Times New Roman"/>
                <w:sz w:val="24"/>
                <w:szCs w:val="24"/>
              </w:rPr>
              <w:t>за исключением оригинального элитного семенного картофеля и семян овощных культур</w:t>
            </w:r>
            <w:r w:rsidR="00D663C7" w:rsidRPr="00174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74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приобретены участником отбора в период с ноября 202</w:t>
            </w:r>
            <w:r w:rsidR="00771624" w:rsidRPr="00174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74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по июнь (включительно) 202</w:t>
            </w:r>
            <w:r w:rsidR="00771624" w:rsidRPr="00174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74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shd w:val="clear" w:color="auto" w:fill="auto"/>
          </w:tcPr>
          <w:p w:rsidR="0021765A" w:rsidRPr="00174664" w:rsidRDefault="00971113" w:rsidP="00684BA4">
            <w:pPr>
              <w:pStyle w:val="afe"/>
              <w:spacing w:before="0" w:beforeAutospacing="0" w:after="0" w:afterAutospacing="0"/>
              <w:ind w:firstLine="459"/>
              <w:jc w:val="both"/>
              <w:rPr>
                <w:color w:val="000000" w:themeColor="text1"/>
              </w:rPr>
            </w:pPr>
            <w:r w:rsidRPr="00971113">
              <w:rPr>
                <w:color w:val="000000" w:themeColor="text1"/>
              </w:rPr>
              <w:t>Заявка (проставление отметки о соответствии)</w:t>
            </w:r>
          </w:p>
        </w:tc>
      </w:tr>
      <w:tr w:rsidR="0021765A" w:rsidRPr="0021765A" w:rsidTr="00174664">
        <w:tc>
          <w:tcPr>
            <w:tcW w:w="534" w:type="dxa"/>
          </w:tcPr>
          <w:p w:rsidR="0021765A" w:rsidRPr="0021765A" w:rsidRDefault="0021765A" w:rsidP="00971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71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21765A" w:rsidRPr="00174664" w:rsidRDefault="009444F2" w:rsidP="00944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4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21765A" w:rsidRPr="00174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частником отбора </w:t>
            </w:r>
            <w:r w:rsidR="005A6C51" w:rsidRPr="00174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посевных площадей </w:t>
            </w:r>
            <w:r w:rsidRPr="00174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осуществлено </w:t>
            </w:r>
            <w:r w:rsidR="0021765A" w:rsidRPr="00174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страховани</w:t>
            </w:r>
            <w:r w:rsidRPr="00174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5A6C51" w:rsidRPr="00174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рисков утраты (гибели) урожая сельскохозяйственной культуры в результате наступления </w:t>
            </w:r>
            <w:r w:rsidR="0021765A" w:rsidRPr="00174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всех </w:t>
            </w:r>
            <w:r w:rsidR="005A6C51" w:rsidRPr="00174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 нескольких </w:t>
            </w:r>
            <w:r w:rsidR="0021765A" w:rsidRPr="00174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событий, предусмотренных пунктом 1</w:t>
            </w:r>
            <w:r w:rsidR="005A6C51" w:rsidRPr="00174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части 1 </w:t>
            </w:r>
            <w:r w:rsidR="0021765A" w:rsidRPr="00174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статьи 8 Федерального </w:t>
            </w:r>
            <w:hyperlink r:id="rId11" w:history="1">
              <w:r w:rsidR="0021765A" w:rsidRPr="0017466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закона</w:t>
              </w:r>
            </w:hyperlink>
            <w:r w:rsidR="0021765A" w:rsidRPr="00174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25.07.2011 № 260-ФЗ «О государственной поддержке в сфере сельскохозяйственного страхования и о внесении изменений в Федеральный закон «О развитии сельского хозяйства»</w:t>
            </w:r>
            <w:r w:rsidR="005A6C51" w:rsidRPr="00174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 (или) события, предусмотренного пунктом 4 части 1 статьи 8</w:t>
            </w:r>
            <w:proofErr w:type="gramEnd"/>
            <w:r w:rsidR="005A6C51" w:rsidRPr="00174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</w:t>
            </w:r>
            <w:hyperlink r:id="rId12" w:history="1">
              <w:r w:rsidR="005A6C51" w:rsidRPr="0017466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закона</w:t>
              </w:r>
            </w:hyperlink>
            <w:r w:rsidR="005A6C51" w:rsidRPr="00174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25.07.2011 № 260-ФЗ «О государственной поддержке в сфере сельскохозяйственного страхования и о внесении изменений в Федеральный закон «О развитии сельского хозяйства»</w:t>
            </w:r>
          </w:p>
        </w:tc>
        <w:tc>
          <w:tcPr>
            <w:tcW w:w="2268" w:type="dxa"/>
            <w:shd w:val="clear" w:color="auto" w:fill="auto"/>
          </w:tcPr>
          <w:p w:rsidR="0021765A" w:rsidRPr="00174664" w:rsidRDefault="008007C1" w:rsidP="00E34B8E">
            <w:pPr>
              <w:pStyle w:val="afe"/>
              <w:spacing w:before="0" w:beforeAutospacing="0" w:after="0" w:afterAutospacing="0"/>
              <w:ind w:firstLine="459"/>
              <w:jc w:val="both"/>
              <w:rPr>
                <w:color w:val="000000" w:themeColor="text1"/>
              </w:rPr>
            </w:pPr>
            <w:r w:rsidRPr="008007C1">
              <w:rPr>
                <w:color w:val="000000" w:themeColor="text1"/>
              </w:rPr>
              <w:t>Заявка (проставление отметки о соответствии)</w:t>
            </w:r>
          </w:p>
        </w:tc>
      </w:tr>
      <w:tr w:rsidR="0021765A" w:rsidRPr="0021765A" w:rsidTr="00174664">
        <w:tc>
          <w:tcPr>
            <w:tcW w:w="534" w:type="dxa"/>
          </w:tcPr>
          <w:p w:rsidR="0021765A" w:rsidRPr="001729DA" w:rsidRDefault="0021765A" w:rsidP="00971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71113" w:rsidRPr="00172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21765A" w:rsidRPr="001729DA" w:rsidRDefault="0021765A" w:rsidP="002176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Оплата (путем безналичного расчета) участником отбора стоимости приобретенных элитных семян</w:t>
            </w:r>
            <w:r w:rsidR="00D663C7" w:rsidRPr="00172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сельскохозяйственных культур, </w:t>
            </w:r>
            <w:r w:rsidR="00D663C7" w:rsidRPr="001729DA">
              <w:rPr>
                <w:rFonts w:ascii="Times New Roman" w:hAnsi="Times New Roman" w:cs="Times New Roman"/>
                <w:sz w:val="24"/>
                <w:szCs w:val="24"/>
              </w:rPr>
              <w:t>за исключением оригинального элитного семенного картофеля и семян овощных культур,</w:t>
            </w:r>
            <w:r w:rsidRPr="00172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полном объеме</w:t>
            </w:r>
          </w:p>
        </w:tc>
        <w:tc>
          <w:tcPr>
            <w:tcW w:w="2268" w:type="dxa"/>
            <w:shd w:val="clear" w:color="auto" w:fill="auto"/>
          </w:tcPr>
          <w:p w:rsidR="0021765A" w:rsidRPr="001729DA" w:rsidRDefault="00971113" w:rsidP="00684BA4">
            <w:pPr>
              <w:pStyle w:val="afe"/>
              <w:spacing w:before="0" w:beforeAutospacing="0" w:after="0" w:afterAutospacing="0"/>
              <w:ind w:firstLine="459"/>
              <w:jc w:val="both"/>
              <w:rPr>
                <w:color w:val="000000" w:themeColor="text1"/>
              </w:rPr>
            </w:pPr>
            <w:r w:rsidRPr="001729DA">
              <w:rPr>
                <w:color w:val="000000" w:themeColor="text1"/>
              </w:rPr>
              <w:t>Заявка (проставление отметки о соответствии)</w:t>
            </w:r>
          </w:p>
        </w:tc>
      </w:tr>
      <w:tr w:rsidR="00A91F82" w:rsidRPr="0021765A" w:rsidTr="00174664">
        <w:tc>
          <w:tcPr>
            <w:tcW w:w="534" w:type="dxa"/>
          </w:tcPr>
          <w:p w:rsidR="00A91F82" w:rsidRPr="001729DA" w:rsidRDefault="00A91F82" w:rsidP="00172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729DA" w:rsidRPr="00172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A91F82" w:rsidRPr="001729DA" w:rsidRDefault="00A91F82" w:rsidP="004E62AC">
            <w:pPr>
              <w:pStyle w:val="af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729DA">
              <w:rPr>
                <w:color w:val="000000" w:themeColor="text1"/>
              </w:rPr>
              <w:t>Участник отбора зарегистрирован в системе  ФГИС «Семеноводство» в соответствии с положением статьи 21 Федерального закона  от 30.12.2021 г. № 454-ФЗ «О семеноводстве».</w:t>
            </w:r>
          </w:p>
        </w:tc>
        <w:tc>
          <w:tcPr>
            <w:tcW w:w="2268" w:type="dxa"/>
            <w:shd w:val="clear" w:color="auto" w:fill="auto"/>
          </w:tcPr>
          <w:p w:rsidR="00A91F82" w:rsidRPr="001729DA" w:rsidRDefault="00A91F82" w:rsidP="00684BA4">
            <w:pPr>
              <w:pStyle w:val="afe"/>
              <w:spacing w:before="0" w:beforeAutospacing="0" w:after="0" w:afterAutospacing="0"/>
              <w:ind w:firstLine="459"/>
              <w:jc w:val="both"/>
              <w:rPr>
                <w:color w:val="000000" w:themeColor="text1"/>
              </w:rPr>
            </w:pPr>
            <w:r w:rsidRPr="001729DA">
              <w:rPr>
                <w:color w:val="000000" w:themeColor="text1"/>
              </w:rPr>
              <w:t>Заявка (проставление отметки о соответствии)</w:t>
            </w:r>
          </w:p>
        </w:tc>
      </w:tr>
    </w:tbl>
    <w:p w:rsidR="009444F2" w:rsidRDefault="009444F2" w:rsidP="009444F2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DC7394" w:rsidRPr="00AA313C" w:rsidRDefault="00DC7394" w:rsidP="00DC739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для организации отбора </w:t>
      </w:r>
      <w:r w:rsidRPr="005F4428">
        <w:rPr>
          <w:rFonts w:ascii="Times New Roman" w:hAnsi="Times New Roman" w:cs="Times New Roman"/>
          <w:sz w:val="24"/>
          <w:szCs w:val="24"/>
        </w:rPr>
        <w:t>получателей субсидии</w:t>
      </w:r>
    </w:p>
    <w:p w:rsidR="00CD0346" w:rsidRDefault="00CD0346" w:rsidP="00CD0346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540"/>
        <w:gridCol w:w="2970"/>
        <w:gridCol w:w="5954"/>
      </w:tblGrid>
      <w:tr w:rsidR="00306340" w:rsidRPr="0034753A" w:rsidTr="005109B6">
        <w:tc>
          <w:tcPr>
            <w:tcW w:w="540" w:type="dxa"/>
          </w:tcPr>
          <w:p w:rsidR="00306340" w:rsidRPr="0034753A" w:rsidRDefault="00306340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0" w:type="dxa"/>
          </w:tcPr>
          <w:p w:rsidR="00306340" w:rsidRPr="000528B7" w:rsidRDefault="00306340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B7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5954" w:type="dxa"/>
          </w:tcPr>
          <w:p w:rsidR="00306340" w:rsidRPr="005F4428" w:rsidRDefault="00306340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28B7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DC7394" w:rsidRPr="005F4428" w:rsidTr="005109B6">
        <w:tc>
          <w:tcPr>
            <w:tcW w:w="540" w:type="dxa"/>
          </w:tcPr>
          <w:p w:rsidR="00DC7394" w:rsidRPr="005F4428" w:rsidRDefault="00DC7394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DC7394" w:rsidRPr="000B008C" w:rsidRDefault="00DC7394" w:rsidP="000B00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 xml:space="preserve">Способ осуществления отбора </w:t>
            </w:r>
          </w:p>
        </w:tc>
        <w:tc>
          <w:tcPr>
            <w:tcW w:w="5954" w:type="dxa"/>
          </w:tcPr>
          <w:p w:rsidR="00DC7394" w:rsidRPr="005F4428" w:rsidRDefault="00DC7394" w:rsidP="00011A9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 xml:space="preserve">Запрос предложений </w:t>
            </w:r>
          </w:p>
        </w:tc>
      </w:tr>
      <w:tr w:rsidR="00DC7394" w:rsidRPr="000063EC" w:rsidTr="00174664">
        <w:tc>
          <w:tcPr>
            <w:tcW w:w="540" w:type="dxa"/>
            <w:shd w:val="clear" w:color="auto" w:fill="auto"/>
          </w:tcPr>
          <w:p w:rsidR="00DC7394" w:rsidRPr="000063EC" w:rsidRDefault="00DC7394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0" w:type="dxa"/>
            <w:shd w:val="clear" w:color="auto" w:fill="auto"/>
          </w:tcPr>
          <w:p w:rsidR="00DC7394" w:rsidRPr="000B008C" w:rsidRDefault="00DC7394" w:rsidP="000B00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="006E3EED" w:rsidRPr="000B008C">
              <w:rPr>
                <w:rFonts w:ascii="Times New Roman" w:hAnsi="Times New Roman" w:cs="Times New Roman"/>
                <w:sz w:val="24"/>
                <w:szCs w:val="24"/>
              </w:rPr>
              <w:t xml:space="preserve">а и время </w:t>
            </w: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="006E3EED" w:rsidRPr="000B008C">
              <w:rPr>
                <w:rFonts w:ascii="Times New Roman" w:hAnsi="Times New Roman" w:cs="Times New Roman"/>
                <w:sz w:val="24"/>
                <w:szCs w:val="24"/>
              </w:rPr>
              <w:t xml:space="preserve"> приема заявок</w:t>
            </w: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AB7966" w:rsidRPr="000063EC" w:rsidRDefault="0023463C" w:rsidP="0023463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июня</w:t>
            </w:r>
            <w:r w:rsidR="00AB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6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AB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года, 08:00</w:t>
            </w:r>
          </w:p>
        </w:tc>
      </w:tr>
      <w:tr w:rsidR="006E3EED" w:rsidRPr="000063EC" w:rsidTr="00174664">
        <w:tc>
          <w:tcPr>
            <w:tcW w:w="540" w:type="dxa"/>
            <w:shd w:val="clear" w:color="auto" w:fill="auto"/>
          </w:tcPr>
          <w:p w:rsidR="006E3EED" w:rsidRDefault="006E3EED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0" w:type="dxa"/>
            <w:shd w:val="clear" w:color="auto" w:fill="auto"/>
          </w:tcPr>
          <w:p w:rsidR="006E3EED" w:rsidRPr="000B008C" w:rsidRDefault="006E3EED" w:rsidP="000B00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</w:t>
            </w:r>
          </w:p>
        </w:tc>
        <w:tc>
          <w:tcPr>
            <w:tcW w:w="5954" w:type="dxa"/>
            <w:shd w:val="clear" w:color="auto" w:fill="auto"/>
          </w:tcPr>
          <w:p w:rsidR="006E3EED" w:rsidRPr="000063EC" w:rsidRDefault="0023463C" w:rsidP="0004027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июня</w:t>
            </w:r>
            <w:r w:rsidR="00AB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6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</w:t>
            </w:r>
            <w:r w:rsidR="00AB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года, </w:t>
            </w:r>
            <w:r w:rsidR="00040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AB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</w:tr>
      <w:tr w:rsidR="005072CB" w:rsidRPr="000063EC" w:rsidTr="005109B6">
        <w:tc>
          <w:tcPr>
            <w:tcW w:w="540" w:type="dxa"/>
            <w:shd w:val="clear" w:color="auto" w:fill="auto"/>
          </w:tcPr>
          <w:p w:rsidR="005072CB" w:rsidRPr="005072CB" w:rsidRDefault="005072CB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0" w:type="dxa"/>
            <w:shd w:val="clear" w:color="auto" w:fill="auto"/>
          </w:tcPr>
          <w:p w:rsidR="005072CB" w:rsidRPr="000B008C" w:rsidRDefault="005072CB" w:rsidP="000B00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подачи заявок</w:t>
            </w:r>
          </w:p>
        </w:tc>
        <w:tc>
          <w:tcPr>
            <w:tcW w:w="5954" w:type="dxa"/>
            <w:shd w:val="clear" w:color="auto" w:fill="auto"/>
          </w:tcPr>
          <w:p w:rsidR="005072CB" w:rsidRPr="005072CB" w:rsidRDefault="005072CB" w:rsidP="00011A94">
            <w:pPr>
              <w:pStyle w:val="afe"/>
              <w:spacing w:before="0" w:beforeAutospacing="0" w:after="0" w:afterAutospacing="0"/>
              <w:ind w:firstLine="34"/>
              <w:jc w:val="both"/>
              <w:rPr>
                <w:color w:val="000000" w:themeColor="text1"/>
              </w:rPr>
            </w:pPr>
            <w:proofErr w:type="gramStart"/>
            <w:r w:rsidRPr="005072CB">
              <w:rPr>
                <w:color w:val="000000"/>
              </w:rPr>
              <w:t>З</w:t>
            </w:r>
            <w:r w:rsidRPr="005072CB">
              <w:t xml:space="preserve">аявки формируются в электронной форме посредством заполнения соответствующих экранных форм веб-интерфейса </w:t>
            </w:r>
            <w:r w:rsidR="00AC6CB1">
              <w:t xml:space="preserve">государственной </w:t>
            </w:r>
            <w:r w:rsidR="00AD005C">
              <w:t xml:space="preserve">информационной системы управления общественными финансами «Электронный бюджет» (далее – </w:t>
            </w:r>
            <w:r w:rsidRPr="005072CB">
              <w:t>систем</w:t>
            </w:r>
            <w:r w:rsidR="00AD005C">
              <w:t>а</w:t>
            </w:r>
            <w:r w:rsidRPr="005072CB">
              <w:t xml:space="preserve"> «Электронный бюджет»</w:t>
            </w:r>
            <w:r w:rsidR="00AD005C">
              <w:t>)</w:t>
            </w:r>
            <w:r w:rsidRPr="005072CB">
              <w:t xml:space="preserve">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</w:t>
            </w:r>
            <w:r>
              <w:t xml:space="preserve">входящих в состав заявки, и </w:t>
            </w:r>
            <w:r w:rsidRPr="005072CB">
              <w:t>подписыва</w:t>
            </w:r>
            <w:r>
              <w:t>ю</w:t>
            </w:r>
            <w:r w:rsidRPr="005072CB">
              <w:t>тся усиленной квалифицированной электронной подписью руководителя участника отбора (уполномоченного им лица)</w:t>
            </w:r>
            <w:proofErr w:type="gramEnd"/>
          </w:p>
        </w:tc>
      </w:tr>
      <w:tr w:rsidR="005072CB" w:rsidRPr="000063EC" w:rsidTr="005109B6">
        <w:tc>
          <w:tcPr>
            <w:tcW w:w="540" w:type="dxa"/>
            <w:shd w:val="clear" w:color="auto" w:fill="auto"/>
          </w:tcPr>
          <w:p w:rsidR="005072CB" w:rsidRPr="005072CB" w:rsidRDefault="005072CB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0" w:type="dxa"/>
            <w:shd w:val="clear" w:color="auto" w:fill="auto"/>
          </w:tcPr>
          <w:p w:rsidR="005072CB" w:rsidRPr="009043AA" w:rsidRDefault="005072CB" w:rsidP="009043AA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904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Требования, </w:t>
            </w:r>
            <w:r w:rsidR="009043AA" w:rsidRPr="0090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документам и (или) заявке</w:t>
            </w:r>
          </w:p>
        </w:tc>
        <w:tc>
          <w:tcPr>
            <w:tcW w:w="5954" w:type="dxa"/>
            <w:shd w:val="clear" w:color="auto" w:fill="auto"/>
          </w:tcPr>
          <w:p w:rsidR="005072CB" w:rsidRDefault="005072CB" w:rsidP="00003D98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содержит все документы, перечень которых предусмотрен строкой 6 настоящей таблицы;</w:t>
            </w:r>
          </w:p>
          <w:p w:rsidR="005072CB" w:rsidRPr="005072CB" w:rsidRDefault="005072CB" w:rsidP="00003D98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</w:t>
            </w:r>
            <w:r w:rsidRPr="00507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входящие в состав заявки, формы которых утверждены Минсельхозпродом РХ, должны быть составлены по установленной форме и заверены печатью (при наличии) и подписью руководителя участника отбора;</w:t>
            </w:r>
          </w:p>
          <w:p w:rsidR="005072CB" w:rsidRPr="005072CB" w:rsidRDefault="005072CB" w:rsidP="00003D98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507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</w:t>
            </w:r>
          </w:p>
        </w:tc>
      </w:tr>
      <w:tr w:rsidR="00DC7394" w:rsidRPr="0023463C" w:rsidTr="005109B6">
        <w:tc>
          <w:tcPr>
            <w:tcW w:w="540" w:type="dxa"/>
            <w:shd w:val="clear" w:color="auto" w:fill="auto"/>
          </w:tcPr>
          <w:p w:rsidR="00DC7394" w:rsidRPr="0023463C" w:rsidRDefault="005072CB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0" w:type="dxa"/>
            <w:shd w:val="clear" w:color="auto" w:fill="auto"/>
          </w:tcPr>
          <w:p w:rsidR="00DC7394" w:rsidRPr="0023463C" w:rsidRDefault="00DC7394" w:rsidP="000B0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63C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входящих в состав заявки, представляемых участниками отбора</w:t>
            </w:r>
          </w:p>
        </w:tc>
        <w:tc>
          <w:tcPr>
            <w:tcW w:w="5954" w:type="dxa"/>
            <w:shd w:val="clear" w:color="auto" w:fill="auto"/>
          </w:tcPr>
          <w:p w:rsidR="00DC7394" w:rsidRPr="0023463C" w:rsidRDefault="00DC7394" w:rsidP="00003D98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расчет размера субсидии, причитающегося получателю субсидии по форме, утвержденной Минсельхозпродом РХ;</w:t>
            </w:r>
          </w:p>
          <w:p w:rsidR="001667AC" w:rsidRDefault="00630BB6" w:rsidP="00630BB6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0C2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667AC" w:rsidRPr="00166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еестр правоустанавливающих и (или) </w:t>
            </w:r>
            <w:proofErr w:type="spellStart"/>
            <w:r w:rsidR="001667AC" w:rsidRPr="00166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правоудостоверяющих</w:t>
            </w:r>
            <w:proofErr w:type="spellEnd"/>
            <w:r w:rsidR="001667AC" w:rsidRPr="00166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документов на земельные участки,  зарегистрированных в Единой федеральной информационной системе о землях сельскохозяйственного назначения (ЕФИЗ ЗСН) на территории Республики Хакасия на которых осуществлен посев элитных сем</w:t>
            </w:r>
            <w:r w:rsidR="000C2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1667AC" w:rsidRPr="00166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0C2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30BB6" w:rsidRPr="0023463C" w:rsidRDefault="00630BB6" w:rsidP="00630BB6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документ</w:t>
            </w:r>
            <w:r w:rsidR="0080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34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подтверждающи</w:t>
            </w:r>
            <w:r w:rsidR="0080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34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приобретение элитных семян (договор, счет и (или) счет-фактура, товарная накладная, сертификат соответствия или декларации о соответствии</w:t>
            </w:r>
            <w:r w:rsidR="00166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семена</w:t>
            </w:r>
            <w:r w:rsidRPr="00234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630BB6" w:rsidRPr="0023463C" w:rsidRDefault="00630BB6" w:rsidP="00630BB6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платежны</w:t>
            </w:r>
            <w:r w:rsidR="0080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34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</w:t>
            </w:r>
            <w:r w:rsidR="0080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34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подтверждающи</w:t>
            </w:r>
            <w:r w:rsidR="0080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34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оплату стоимости приобретенных элитных семян в полном объеме;</w:t>
            </w:r>
          </w:p>
          <w:p w:rsidR="00630BB6" w:rsidRPr="0023463C" w:rsidRDefault="00630BB6" w:rsidP="00630BB6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 акт высева семян</w:t>
            </w:r>
            <w:r w:rsidR="0023463C" w:rsidRPr="00234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форме, утвержденной Минсельхозпродом РХ</w:t>
            </w:r>
            <w:r w:rsidRPr="00234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подтверждающего факт посева приобретенных элитных семян в 202</w:t>
            </w:r>
            <w:r w:rsidR="0023463C" w:rsidRPr="00234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34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на принадлежащих участнику отбора земельных участках на территории Республики Хакасия (с указанием места и площади посева);</w:t>
            </w:r>
          </w:p>
          <w:p w:rsidR="008007C1" w:rsidRDefault="00630BB6" w:rsidP="00630BB6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 сведения о размере застрахованных посевных площадей</w:t>
            </w:r>
            <w:r w:rsidR="0023463C" w:rsidRPr="00234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форме, утвержденной Минсельхозпрод</w:t>
            </w:r>
            <w:r w:rsidR="00A14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РХ;</w:t>
            </w:r>
          </w:p>
          <w:p w:rsidR="00630BB6" w:rsidRPr="0023463C" w:rsidRDefault="008007C1" w:rsidP="00630BB6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7) </w:t>
            </w:r>
            <w:r w:rsidR="00630BB6" w:rsidRPr="00234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 сельскохозяйственного страхования, заключенного </w:t>
            </w:r>
            <w:r w:rsidR="00166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30BB6" w:rsidRPr="00234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23463C" w:rsidRPr="00234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30BB6" w:rsidRPr="00234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166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30BB6" w:rsidRPr="00234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C7394" w:rsidRPr="0023463C" w:rsidRDefault="008007C1" w:rsidP="008007C1">
            <w:pPr>
              <w:pStyle w:val="afa"/>
              <w:ind w:left="34"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30BB6" w:rsidRPr="00234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форм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30BB6" w:rsidRPr="00234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статистического наблюдения № 4-СХ (или № 1-фермер) «Сведения об итогах сева под урожай» за 202</w:t>
            </w:r>
            <w:r w:rsidR="0023463C" w:rsidRPr="00234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30BB6" w:rsidRPr="00234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9099D" w:rsidRPr="006A3780" w:rsidTr="005109B6">
        <w:tc>
          <w:tcPr>
            <w:tcW w:w="540" w:type="dxa"/>
            <w:shd w:val="clear" w:color="auto" w:fill="auto"/>
          </w:tcPr>
          <w:p w:rsidR="0029099D" w:rsidRPr="006A3780" w:rsidRDefault="000727A1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0" w:type="dxa"/>
            <w:shd w:val="clear" w:color="auto" w:fill="auto"/>
          </w:tcPr>
          <w:p w:rsidR="0029099D" w:rsidRPr="000B008C" w:rsidRDefault="006A3780" w:rsidP="000B00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="0029099D" w:rsidRPr="000B008C">
              <w:rPr>
                <w:rFonts w:ascii="Times New Roman" w:hAnsi="Times New Roman" w:cs="Times New Roman"/>
                <w:sz w:val="24"/>
                <w:szCs w:val="24"/>
              </w:rPr>
              <w:t xml:space="preserve">отзыва заявок </w:t>
            </w:r>
          </w:p>
        </w:tc>
        <w:tc>
          <w:tcPr>
            <w:tcW w:w="5954" w:type="dxa"/>
            <w:shd w:val="clear" w:color="auto" w:fill="auto"/>
          </w:tcPr>
          <w:p w:rsidR="0029099D" w:rsidRPr="006A3780" w:rsidRDefault="006A3780" w:rsidP="00011A94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 отбора вправе отозвать поданную з</w:t>
            </w:r>
            <w:r w:rsidRPr="006A3780">
              <w:rPr>
                <w:rFonts w:ascii="Times New Roman" w:hAnsi="Times New Roman" w:cs="Times New Roman"/>
                <w:sz w:val="24"/>
                <w:szCs w:val="24"/>
              </w:rPr>
              <w:t xml:space="preserve">аявку, </w:t>
            </w:r>
            <w:r w:rsidRPr="006A3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на доработку,</w:t>
            </w:r>
            <w:r w:rsidRPr="006A3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99D" w:rsidRPr="006A3780">
              <w:rPr>
                <w:rFonts w:ascii="Times New Roman" w:hAnsi="Times New Roman" w:cs="Times New Roman"/>
                <w:sz w:val="24"/>
                <w:szCs w:val="24"/>
              </w:rPr>
              <w:t>в любое время до наступления даты окончания приема заявок</w:t>
            </w:r>
            <w:r w:rsidRPr="006A37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A3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Отзыв з</w:t>
            </w:r>
            <w:r w:rsidRPr="006A3780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  <w:r w:rsidRPr="006A3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осуществляется в порядке, аналогичном порядку формирования з</w:t>
            </w:r>
            <w:r w:rsidRPr="006A3780">
              <w:rPr>
                <w:rFonts w:ascii="Times New Roman" w:hAnsi="Times New Roman" w:cs="Times New Roman"/>
                <w:sz w:val="24"/>
                <w:szCs w:val="24"/>
              </w:rPr>
              <w:t>аявок</w:t>
            </w:r>
            <w:r w:rsidR="00D653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099D" w:rsidRPr="00AA313C" w:rsidTr="005109B6">
        <w:tc>
          <w:tcPr>
            <w:tcW w:w="540" w:type="dxa"/>
            <w:shd w:val="clear" w:color="auto" w:fill="auto"/>
          </w:tcPr>
          <w:p w:rsidR="0029099D" w:rsidRPr="00AA313C" w:rsidRDefault="000727A1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0" w:type="dxa"/>
            <w:shd w:val="clear" w:color="auto" w:fill="auto"/>
          </w:tcPr>
          <w:p w:rsidR="0029099D" w:rsidRPr="000B008C" w:rsidRDefault="006A3780" w:rsidP="000B008C">
            <w:pPr>
              <w:pStyle w:val="afe"/>
              <w:spacing w:before="0" w:beforeAutospacing="0" w:after="0" w:afterAutospacing="0"/>
            </w:pPr>
            <w:r w:rsidRPr="000B008C">
              <w:t>Порядок в</w:t>
            </w:r>
            <w:r w:rsidR="0029099D" w:rsidRPr="000B008C">
              <w:t>несени</w:t>
            </w:r>
            <w:r w:rsidRPr="000B008C">
              <w:t>я</w:t>
            </w:r>
            <w:r w:rsidR="0029099D" w:rsidRPr="000B008C">
              <w:t xml:space="preserve"> изменений в заявки </w:t>
            </w:r>
          </w:p>
          <w:p w:rsidR="0029099D" w:rsidRPr="000B008C" w:rsidRDefault="0029099D" w:rsidP="000B00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6A3780" w:rsidRPr="00AA313C" w:rsidRDefault="006A3780" w:rsidP="00011A94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 отбора вправе внести в заявку изменения с учетом следующих условий:</w:t>
            </w:r>
          </w:p>
          <w:p w:rsidR="00AA313C" w:rsidRPr="00AA313C" w:rsidRDefault="006A3780" w:rsidP="00011A94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313C" w:rsidRPr="00AA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изменений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заявки;</w:t>
            </w:r>
          </w:p>
          <w:p w:rsidR="0029099D" w:rsidRPr="00AA313C" w:rsidRDefault="00AA313C" w:rsidP="00011A94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изменений на стадии рассмотрения заявок</w:t>
            </w:r>
            <w:r w:rsidR="006A3780" w:rsidRPr="00AA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решению Минсельхозпрода РХ о возврате з</w:t>
            </w:r>
            <w:r w:rsidR="006A3780" w:rsidRPr="00AA313C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  <w:r w:rsidR="006A3780" w:rsidRPr="00AA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доработк</w:t>
            </w:r>
            <w:r w:rsidRPr="00AA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A3780" w:rsidRPr="00AA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A313C" w:rsidRPr="00AA313C" w:rsidTr="005109B6">
        <w:tc>
          <w:tcPr>
            <w:tcW w:w="540" w:type="dxa"/>
            <w:shd w:val="clear" w:color="auto" w:fill="auto"/>
          </w:tcPr>
          <w:p w:rsidR="00AA313C" w:rsidRPr="00AA313C" w:rsidRDefault="000727A1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0" w:type="dxa"/>
            <w:shd w:val="clear" w:color="auto" w:fill="auto"/>
          </w:tcPr>
          <w:p w:rsidR="00AA313C" w:rsidRPr="000B008C" w:rsidRDefault="00AA313C" w:rsidP="000B00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>Порядок возврата заявок на доработку</w:t>
            </w:r>
          </w:p>
        </w:tc>
        <w:tc>
          <w:tcPr>
            <w:tcW w:w="5954" w:type="dxa"/>
            <w:shd w:val="clear" w:color="auto" w:fill="auto"/>
          </w:tcPr>
          <w:p w:rsidR="000334AA" w:rsidRDefault="000334AA" w:rsidP="000334AA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Возврат заявок на доработку возможен. </w:t>
            </w:r>
          </w:p>
          <w:p w:rsidR="000334AA" w:rsidRDefault="000334AA" w:rsidP="000334AA">
            <w:pPr>
              <w:pStyle w:val="a3"/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возврата заявок на доработку:</w:t>
            </w:r>
          </w:p>
          <w:p w:rsidR="000334AA" w:rsidRDefault="000334AA" w:rsidP="000334AA">
            <w:pPr>
              <w:numPr>
                <w:ilvl w:val="0"/>
                <w:numId w:val="12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подписи и (или) печати (при наличии ее у учас</w:t>
            </w:r>
            <w:r w:rsidR="00B95F65">
              <w:rPr>
                <w:rFonts w:ascii="Times New Roman" w:hAnsi="Times New Roman" w:cs="Times New Roman"/>
                <w:sz w:val="24"/>
                <w:szCs w:val="24"/>
              </w:rPr>
              <w:t>тника отбора), участника отбора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34AA" w:rsidRDefault="000334AA" w:rsidP="000334AA">
            <w:pPr>
              <w:numPr>
                <w:ilvl w:val="0"/>
                <w:numId w:val="12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неверное указание адреса участника отбора;</w:t>
            </w:r>
          </w:p>
          <w:p w:rsidR="000334AA" w:rsidRDefault="000334AA" w:rsidP="000334AA">
            <w:pPr>
              <w:numPr>
                <w:ilvl w:val="0"/>
                <w:numId w:val="12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нечитаемый документ;</w:t>
            </w:r>
          </w:p>
          <w:p w:rsidR="000334AA" w:rsidRDefault="000334AA" w:rsidP="000334AA">
            <w:pPr>
              <w:numPr>
                <w:ilvl w:val="0"/>
                <w:numId w:val="12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реквизитов документа (номер, дата).</w:t>
            </w:r>
          </w:p>
          <w:p w:rsidR="000334AA" w:rsidRDefault="008007C1" w:rsidP="000334AA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отбора должен направить скорректированную заявку, возвращенную </w:t>
            </w:r>
            <w:r w:rsidR="000334AA">
              <w:rPr>
                <w:rFonts w:ascii="Times New Roman" w:hAnsi="Times New Roman" w:cs="Times New Roman"/>
                <w:sz w:val="24"/>
                <w:szCs w:val="24"/>
              </w:rPr>
              <w:t>на доработку, в срок, не позднее дня окончания срока рассмотрения заявок.</w:t>
            </w:r>
          </w:p>
          <w:p w:rsidR="00AA313C" w:rsidRPr="000063EC" w:rsidRDefault="000334AA" w:rsidP="000334AA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Минсельхозпрода РХ о возврате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аявок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участникам отбора на доработку принимаются в равной мере ко всем участникам отбора, при рассмотрении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аявок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которых выявлены основания для их возврата на доработку, а также доводятся до участников отбора в течение одного рабочего дня со дня их принятия с указанием оснований для возврата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положений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нуждающихся в доработке, а также срока и порядка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подачи доработанных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аявок.</w:t>
            </w:r>
          </w:p>
        </w:tc>
      </w:tr>
      <w:tr w:rsidR="0029099D" w:rsidRPr="00003D98" w:rsidTr="005109B6">
        <w:tc>
          <w:tcPr>
            <w:tcW w:w="540" w:type="dxa"/>
            <w:shd w:val="clear" w:color="auto" w:fill="auto"/>
          </w:tcPr>
          <w:p w:rsidR="0029099D" w:rsidRPr="00003D98" w:rsidRDefault="000727A1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70" w:type="dxa"/>
            <w:shd w:val="clear" w:color="auto" w:fill="auto"/>
          </w:tcPr>
          <w:p w:rsidR="0029099D" w:rsidRPr="000B008C" w:rsidRDefault="00003D98" w:rsidP="000B00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>Порядок отклонения заявок</w:t>
            </w:r>
          </w:p>
        </w:tc>
        <w:tc>
          <w:tcPr>
            <w:tcW w:w="5954" w:type="dxa"/>
            <w:shd w:val="clear" w:color="auto" w:fill="auto"/>
          </w:tcPr>
          <w:p w:rsidR="00003D98" w:rsidRPr="00AB5AFE" w:rsidRDefault="00003D98" w:rsidP="00003D98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Заявка отклоняется в случае наличия оснований для отклонения заявки.</w:t>
            </w:r>
          </w:p>
          <w:p w:rsidR="00003D98" w:rsidRPr="00AB5AFE" w:rsidRDefault="00003D98" w:rsidP="00E52F0B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Основаниями для отклонения заявки являются:</w:t>
            </w:r>
          </w:p>
          <w:p w:rsidR="00E52F0B" w:rsidRPr="00AB5AFE" w:rsidRDefault="00E52F0B" w:rsidP="00AB5AFE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sz w:val="24"/>
                <w:szCs w:val="24"/>
              </w:rPr>
              <w:t>1) несоответствие участника отбора требованиям, указанным в объявлении о проведении отбора;</w:t>
            </w:r>
          </w:p>
          <w:p w:rsidR="00E52F0B" w:rsidRPr="00AB5AFE" w:rsidRDefault="00AB5AFE" w:rsidP="00E52F0B">
            <w:pPr>
              <w:pStyle w:val="afe"/>
              <w:spacing w:before="0" w:beforeAutospacing="0" w:after="0" w:afterAutospacing="0"/>
              <w:ind w:firstLine="459"/>
              <w:jc w:val="both"/>
            </w:pPr>
            <w:r w:rsidRPr="00AB5AFE">
              <w:t>2</w:t>
            </w:r>
            <w:r w:rsidR="00E52F0B" w:rsidRPr="00AB5AFE">
              <w:t xml:space="preserve">) непредставление (представление не в полном объеме) документов, указанных в объявлении о проведении отбора; </w:t>
            </w:r>
          </w:p>
          <w:p w:rsidR="00E52F0B" w:rsidRPr="00AB5AFE" w:rsidRDefault="00AB5AFE" w:rsidP="00E52F0B">
            <w:pPr>
              <w:pStyle w:val="afe"/>
              <w:spacing w:before="0" w:beforeAutospacing="0" w:after="0" w:afterAutospacing="0"/>
              <w:ind w:firstLine="459"/>
              <w:jc w:val="both"/>
            </w:pPr>
            <w:r w:rsidRPr="00AB5AFE">
              <w:t>3</w:t>
            </w:r>
            <w:r w:rsidR="00E52F0B" w:rsidRPr="00AB5AFE">
              <w:t xml:space="preserve">) несоответствие представленных документов и (или) заявки требованиям, установленным в объявлении о проведении отбора; </w:t>
            </w:r>
          </w:p>
          <w:p w:rsidR="00813541" w:rsidRPr="00003D98" w:rsidRDefault="00AB5AFE" w:rsidP="00D30207">
            <w:pPr>
              <w:pStyle w:val="afe"/>
              <w:spacing w:before="0" w:beforeAutospacing="0" w:after="0" w:afterAutospacing="0"/>
              <w:ind w:firstLine="459"/>
              <w:jc w:val="both"/>
            </w:pPr>
            <w:r w:rsidRPr="00AB5AFE">
              <w:t>4</w:t>
            </w:r>
            <w:r w:rsidR="00E52F0B" w:rsidRPr="00AB5AFE">
              <w:t xml:space="preserve">) недостоверность информации, содержащейся в документах, представленных в составе заявки. </w:t>
            </w:r>
            <w:r w:rsidR="00003D98" w:rsidRPr="00AB5AFE">
              <w:t xml:space="preserve"> </w:t>
            </w:r>
          </w:p>
        </w:tc>
      </w:tr>
      <w:tr w:rsidR="0029099D" w:rsidRPr="00CF6B36" w:rsidTr="005109B6">
        <w:tc>
          <w:tcPr>
            <w:tcW w:w="540" w:type="dxa"/>
            <w:shd w:val="clear" w:color="auto" w:fill="auto"/>
          </w:tcPr>
          <w:p w:rsidR="0029099D" w:rsidRPr="00CF6B36" w:rsidRDefault="00703A25" w:rsidP="00072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72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0" w:type="dxa"/>
            <w:shd w:val="clear" w:color="auto" w:fill="auto"/>
          </w:tcPr>
          <w:p w:rsidR="0029099D" w:rsidRPr="000B008C" w:rsidRDefault="0029099D" w:rsidP="000B008C">
            <w:pPr>
              <w:pStyle w:val="afe"/>
              <w:spacing w:before="0" w:beforeAutospacing="0" w:after="0" w:afterAutospacing="0"/>
            </w:pPr>
            <w:r w:rsidRPr="000B008C">
              <w:t>Распределение субсидии в рамках отбора между участниками отбора</w:t>
            </w:r>
          </w:p>
        </w:tc>
        <w:tc>
          <w:tcPr>
            <w:tcW w:w="5954" w:type="dxa"/>
            <w:shd w:val="clear" w:color="auto" w:fill="auto"/>
          </w:tcPr>
          <w:p w:rsidR="00CF6B36" w:rsidRPr="005069F3" w:rsidRDefault="00CF6B36" w:rsidP="00CF6B36">
            <w:pPr>
              <w:pStyle w:val="afe"/>
              <w:spacing w:before="0" w:beforeAutospacing="0" w:after="0" w:afterAutospacing="0"/>
              <w:ind w:firstLine="459"/>
              <w:jc w:val="both"/>
              <w:rPr>
                <w:color w:val="000000" w:themeColor="text1"/>
              </w:rPr>
            </w:pPr>
            <w:r w:rsidRPr="00CF6B36">
              <w:rPr>
                <w:color w:val="000000" w:themeColor="text1"/>
              </w:rPr>
              <w:t xml:space="preserve">Субсидия, распределяемая в рамках отбора, распределяется между участниками отбора, включенными в рейтинг, следующим способом: участнику отбора, которому присвоен первый порядковый номер в рейтинге, распределяется размер </w:t>
            </w:r>
            <w:r w:rsidRPr="005069F3">
              <w:rPr>
                <w:color w:val="000000" w:themeColor="text1"/>
              </w:rPr>
              <w:t xml:space="preserve">субсидии, равный значению размера, указанному им в заявке, рассчитанному в соответствии </w:t>
            </w:r>
            <w:r w:rsidR="001667AC">
              <w:rPr>
                <w:color w:val="000000" w:themeColor="text1"/>
              </w:rPr>
              <w:t>с</w:t>
            </w:r>
            <w:r w:rsidR="00C06EFD">
              <w:rPr>
                <w:color w:val="000000" w:themeColor="text1"/>
              </w:rPr>
              <w:t xml:space="preserve"> разделом</w:t>
            </w:r>
            <w:r w:rsidRPr="005069F3">
              <w:rPr>
                <w:color w:val="000000" w:themeColor="text1"/>
              </w:rPr>
              <w:t xml:space="preserve"> </w:t>
            </w:r>
            <w:hyperlink w:anchor="Par258" w:tooltip="6. Виды субсидий, дополнительные требования к участникам" w:history="1">
              <w:r w:rsidR="001667AC">
                <w:rPr>
                  <w:color w:val="000000" w:themeColor="text1"/>
                </w:rPr>
                <w:t>4</w:t>
              </w:r>
            </w:hyperlink>
            <w:r w:rsidRPr="005069F3">
              <w:rPr>
                <w:color w:val="000000" w:themeColor="text1"/>
              </w:rPr>
              <w:t xml:space="preserve"> настоящего Решения. </w:t>
            </w:r>
          </w:p>
          <w:p w:rsidR="00CF6B36" w:rsidRPr="005069F3" w:rsidRDefault="00CF6B36" w:rsidP="00CF6B36">
            <w:pPr>
              <w:pStyle w:val="afe"/>
              <w:spacing w:before="0" w:beforeAutospacing="0" w:after="0" w:afterAutospacing="0"/>
              <w:ind w:firstLine="459"/>
              <w:jc w:val="both"/>
            </w:pPr>
            <w:r w:rsidRPr="005069F3">
              <w:t xml:space="preserve">Каждому следующему участнику отбора, включенному в рейтинг, распределяется размер субсидии, равный размеру, указанному им в заявке, </w:t>
            </w:r>
            <w:r w:rsidRPr="005069F3">
              <w:rPr>
                <w:color w:val="000000" w:themeColor="text1"/>
              </w:rPr>
              <w:t xml:space="preserve">рассчитанному </w:t>
            </w:r>
            <w:r w:rsidR="001667AC" w:rsidRPr="001667AC">
              <w:rPr>
                <w:color w:val="000000" w:themeColor="text1"/>
              </w:rPr>
              <w:t xml:space="preserve">в соответствии с </w:t>
            </w:r>
            <w:r w:rsidR="00C06EFD">
              <w:rPr>
                <w:color w:val="000000" w:themeColor="text1"/>
              </w:rPr>
              <w:t xml:space="preserve">разделом </w:t>
            </w:r>
            <w:r w:rsidR="001667AC" w:rsidRPr="001667AC">
              <w:rPr>
                <w:color w:val="000000" w:themeColor="text1"/>
              </w:rPr>
              <w:t>4 настоящего Решения</w:t>
            </w:r>
            <w:r w:rsidRPr="005069F3">
              <w:t xml:space="preserve">, в случае если указанный им размер меньше нераспределенного размера субсидии либо равен ему. </w:t>
            </w:r>
          </w:p>
          <w:p w:rsidR="0029099D" w:rsidRDefault="00CF6B36" w:rsidP="005069F3">
            <w:pPr>
              <w:pStyle w:val="afe"/>
              <w:spacing w:before="0" w:beforeAutospacing="0" w:after="0" w:afterAutospacing="0"/>
              <w:ind w:firstLine="459"/>
              <w:jc w:val="both"/>
              <w:rPr>
                <w:color w:val="000000" w:themeColor="text1"/>
              </w:rPr>
            </w:pPr>
            <w:r w:rsidRPr="005069F3">
              <w:t xml:space="preserve">В случае если размер субсидии, указанный участником отбора в заявке, </w:t>
            </w:r>
            <w:r w:rsidRPr="005069F3">
              <w:rPr>
                <w:color w:val="000000" w:themeColor="text1"/>
              </w:rPr>
              <w:t xml:space="preserve">рассчитанный </w:t>
            </w:r>
            <w:r w:rsidR="001667AC" w:rsidRPr="001667AC">
              <w:rPr>
                <w:color w:val="000000" w:themeColor="text1"/>
              </w:rPr>
              <w:t xml:space="preserve">в соответствии с </w:t>
            </w:r>
            <w:r w:rsidR="00C06EFD">
              <w:rPr>
                <w:color w:val="000000" w:themeColor="text1"/>
              </w:rPr>
              <w:t xml:space="preserve">разделом </w:t>
            </w:r>
            <w:r w:rsidR="001667AC" w:rsidRPr="001667AC">
              <w:rPr>
                <w:color w:val="000000" w:themeColor="text1"/>
              </w:rPr>
              <w:t>4 настоящего Решения</w:t>
            </w:r>
            <w:r w:rsidRPr="005069F3">
              <w:rPr>
                <w:color w:val="000000" w:themeColor="text1"/>
              </w:rPr>
              <w:t>,</w:t>
            </w:r>
            <w:r w:rsidRPr="005069F3">
              <w:t xml:space="preserve"> больше нераспределенного размера субсидии, такому участнику</w:t>
            </w:r>
            <w:r w:rsidRPr="00CF6B36">
              <w:t xml:space="preserve"> отбора при его согласии распределяется весь оставшийся нераспределенный размер субсидии, без изменения указанного участником отбора в заявке значения результата </w:t>
            </w:r>
            <w:r w:rsidRPr="00CF6B36">
              <w:rPr>
                <w:color w:val="000000" w:themeColor="text1"/>
              </w:rPr>
              <w:t>предоставления субсидии.</w:t>
            </w:r>
          </w:p>
          <w:p w:rsidR="006E039E" w:rsidRPr="00CF6B36" w:rsidRDefault="006E039E" w:rsidP="005069F3">
            <w:pPr>
              <w:pStyle w:val="afe"/>
              <w:spacing w:before="0" w:beforeAutospacing="0" w:after="0" w:afterAutospacing="0"/>
              <w:ind w:firstLine="459"/>
              <w:jc w:val="both"/>
            </w:pPr>
            <w:r w:rsidRPr="006E039E">
              <w:t>В случае наличия участников, прошедших отбор получателей субсидий, но распределить средства невозможно по причине недостаточности лимитов бюджетных обязательств, то такой участник не признается победителем отбора получателей субсидий</w:t>
            </w:r>
            <w:r>
              <w:t>.</w:t>
            </w:r>
          </w:p>
        </w:tc>
      </w:tr>
      <w:tr w:rsidR="00703A25" w:rsidRPr="000063EC" w:rsidTr="005109B6">
        <w:tc>
          <w:tcPr>
            <w:tcW w:w="540" w:type="dxa"/>
          </w:tcPr>
          <w:p w:rsidR="00703A25" w:rsidRPr="000063EC" w:rsidRDefault="00703A25" w:rsidP="00072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72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703A25" w:rsidRPr="000B008C" w:rsidRDefault="00703A25" w:rsidP="000B00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участнику отбора разъяснений положений объявления о проведении отбора </w:t>
            </w:r>
          </w:p>
        </w:tc>
        <w:tc>
          <w:tcPr>
            <w:tcW w:w="5954" w:type="dxa"/>
          </w:tcPr>
          <w:p w:rsidR="00703A25" w:rsidRPr="000063EC" w:rsidRDefault="00703A25" w:rsidP="00011A94">
            <w:pPr>
              <w:pStyle w:val="afe"/>
              <w:spacing w:before="0" w:beforeAutospacing="0" w:after="0" w:afterAutospacing="0" w:line="288" w:lineRule="atLeast"/>
              <w:jc w:val="both"/>
              <w:rPr>
                <w:color w:val="000000" w:themeColor="text1"/>
              </w:rPr>
            </w:pPr>
            <w:r>
              <w:t xml:space="preserve">В ответ на запрос участника отбора </w:t>
            </w:r>
            <w:bookmarkStart w:id="2" w:name="p0"/>
            <w:bookmarkEnd w:id="2"/>
            <w:r>
              <w:t xml:space="preserve">о разъяснении положений объявления о проведении отбора Минсельхозпрод РХ направляет разъяснение положений объявления о проведении отбора </w:t>
            </w:r>
            <w:r w:rsidRPr="000063EC">
              <w:t>в течение трех рабочих дней со дня получения запроса, но не позднее одного рабочего дня до дня завершения подачи заявок</w:t>
            </w:r>
            <w:r>
              <w:t xml:space="preserve">, путем формирования в системе «Электронный бюджет» соответствующего разъяснения. </w:t>
            </w:r>
          </w:p>
        </w:tc>
      </w:tr>
      <w:tr w:rsidR="000727A1" w:rsidRPr="00927428" w:rsidTr="005109B6">
        <w:tc>
          <w:tcPr>
            <w:tcW w:w="540" w:type="dxa"/>
          </w:tcPr>
          <w:p w:rsidR="000727A1" w:rsidRPr="00927428" w:rsidRDefault="000727A1" w:rsidP="00D663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970" w:type="dxa"/>
          </w:tcPr>
          <w:p w:rsidR="000727A1" w:rsidRPr="000B008C" w:rsidRDefault="000727A1" w:rsidP="006B448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победитель  отбора должен подписать соглашение о предоставлении субсидии</w:t>
            </w:r>
          </w:p>
        </w:tc>
        <w:tc>
          <w:tcPr>
            <w:tcW w:w="5954" w:type="dxa"/>
          </w:tcPr>
          <w:p w:rsidR="000727A1" w:rsidRPr="00927428" w:rsidRDefault="000727A1" w:rsidP="00011A94">
            <w:pPr>
              <w:pStyle w:val="afa"/>
              <w:ind w:left="3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2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2C0B11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927428">
              <w:rPr>
                <w:rFonts w:ascii="Times New Roman" w:hAnsi="Times New Roman" w:cs="Times New Roman"/>
                <w:sz w:val="24"/>
                <w:szCs w:val="24"/>
              </w:rPr>
              <w:t>дней со дня размещения результатов отбора</w:t>
            </w:r>
          </w:p>
          <w:p w:rsidR="000727A1" w:rsidRPr="00927428" w:rsidRDefault="000727A1" w:rsidP="00011A94">
            <w:pPr>
              <w:pStyle w:val="ConsPlusNormal"/>
              <w:ind w:left="33" w:firstLine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27A1" w:rsidRPr="00927428" w:rsidTr="005109B6">
        <w:tc>
          <w:tcPr>
            <w:tcW w:w="540" w:type="dxa"/>
          </w:tcPr>
          <w:p w:rsidR="000727A1" w:rsidRPr="00927428" w:rsidRDefault="000727A1" w:rsidP="00D663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27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:rsidR="000727A1" w:rsidRPr="00174664" w:rsidRDefault="000727A1" w:rsidP="006B4482">
            <w:pPr>
              <w:pStyle w:val="afe"/>
              <w:spacing w:before="0" w:beforeAutospacing="0" w:after="0" w:afterAutospacing="0"/>
              <w:rPr>
                <w:color w:val="000000" w:themeColor="text1"/>
              </w:rPr>
            </w:pPr>
            <w:r w:rsidRPr="00174664">
              <w:t xml:space="preserve">Срок, в течение которого победитель отбора, не подписавший соглашение о предоставлении субсидии и не направивший возражения по проекту соглашения, признается уклонившимся от заключения соглашения о предоставлении субсидии </w:t>
            </w:r>
          </w:p>
        </w:tc>
        <w:tc>
          <w:tcPr>
            <w:tcW w:w="5954" w:type="dxa"/>
          </w:tcPr>
          <w:p w:rsidR="000727A1" w:rsidRPr="00174664" w:rsidRDefault="00174664" w:rsidP="00011A94">
            <w:pPr>
              <w:pStyle w:val="afe"/>
              <w:spacing w:before="0" w:beforeAutospacing="0" w:after="0" w:afterAutospacing="0"/>
              <w:ind w:left="33" w:firstLine="1"/>
              <w:jc w:val="both"/>
            </w:pPr>
            <w:r w:rsidRPr="00174664">
              <w:t>7</w:t>
            </w:r>
            <w:r w:rsidR="000727A1" w:rsidRPr="00174664">
              <w:t xml:space="preserve"> рабочих дней со дня поступления проекта соглашения на подписание в </w:t>
            </w:r>
            <w:r w:rsidR="00AC6CB1" w:rsidRPr="00174664">
              <w:t>системе</w:t>
            </w:r>
            <w:r w:rsidR="000727A1" w:rsidRPr="00174664">
              <w:t xml:space="preserve"> «Электронный бюджет»</w:t>
            </w:r>
          </w:p>
          <w:p w:rsidR="000727A1" w:rsidRPr="00174664" w:rsidRDefault="000727A1" w:rsidP="00011A94">
            <w:pPr>
              <w:pStyle w:val="ConsPlusNormal"/>
              <w:ind w:left="33" w:firstLine="1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727A1" w:rsidRPr="00927428" w:rsidTr="005109B6">
        <w:tc>
          <w:tcPr>
            <w:tcW w:w="540" w:type="dxa"/>
          </w:tcPr>
          <w:p w:rsidR="000727A1" w:rsidRPr="00927428" w:rsidRDefault="000727A1" w:rsidP="00D663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:rsidR="000727A1" w:rsidRPr="000B008C" w:rsidRDefault="000727A1" w:rsidP="006B448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возможности заключения соглашения о предоставлении субсидии с иным юридическим лицом </w:t>
            </w:r>
          </w:p>
        </w:tc>
        <w:tc>
          <w:tcPr>
            <w:tcW w:w="5954" w:type="dxa"/>
          </w:tcPr>
          <w:p w:rsidR="000727A1" w:rsidRPr="00927428" w:rsidRDefault="000727A1" w:rsidP="00011A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иного юридического лица в заключени</w:t>
            </w:r>
            <w:proofErr w:type="gramStart"/>
            <w:r w:rsidR="006B44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="006B44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27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соглашения не предусмотрено</w:t>
            </w:r>
          </w:p>
        </w:tc>
      </w:tr>
      <w:tr w:rsidR="000727A1" w:rsidRPr="00927428" w:rsidTr="005109B6">
        <w:tc>
          <w:tcPr>
            <w:tcW w:w="540" w:type="dxa"/>
          </w:tcPr>
          <w:p w:rsidR="000727A1" w:rsidRPr="00927428" w:rsidRDefault="000727A1" w:rsidP="00D663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970" w:type="dxa"/>
          </w:tcPr>
          <w:p w:rsidR="000727A1" w:rsidRPr="000B008C" w:rsidRDefault="000727A1" w:rsidP="000B008C">
            <w:pPr>
              <w:pStyle w:val="afe"/>
              <w:spacing w:before="0" w:beforeAutospacing="0" w:after="0" w:afterAutospacing="0"/>
            </w:pPr>
            <w:r w:rsidRPr="000B008C">
              <w:rPr>
                <w:color w:val="000000" w:themeColor="text1"/>
              </w:rPr>
              <w:t>Мониторинг достижения результата предоставления субсидии</w:t>
            </w:r>
          </w:p>
        </w:tc>
        <w:tc>
          <w:tcPr>
            <w:tcW w:w="5954" w:type="dxa"/>
          </w:tcPr>
          <w:p w:rsidR="000F69F0" w:rsidRDefault="000F69F0" w:rsidP="000F69F0">
            <w:pPr>
              <w:pStyle w:val="afe"/>
              <w:spacing w:before="0" w:beforeAutospacing="0" w:after="0" w:afterAutospacing="0"/>
              <w:ind w:firstLine="459"/>
              <w:jc w:val="both"/>
              <w:rPr>
                <w:color w:val="000000" w:themeColor="text1"/>
              </w:rPr>
            </w:pPr>
            <w:r w:rsidRPr="00927428"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ри предоставлении субсидий участникам отбора, являющимся субъектами микропредпринимательства в соответствии с Федеральным законом «О развитии малого и среднего предпринимательства в Российской Федерации» мониторинг п</w:t>
            </w:r>
            <w:r w:rsidRPr="00927428">
              <w:rPr>
                <w:color w:val="000000" w:themeColor="text1"/>
              </w:rPr>
              <w:t>роводится</w:t>
            </w:r>
            <w:r>
              <w:rPr>
                <w:color w:val="000000" w:themeColor="text1"/>
              </w:rPr>
              <w:t xml:space="preserve"> </w:t>
            </w:r>
            <w:r w:rsidRPr="00927428">
              <w:rPr>
                <w:color w:val="000000" w:themeColor="text1"/>
              </w:rPr>
              <w:t>Минсельхозпродом РХ один раз в год</w:t>
            </w:r>
            <w:r>
              <w:rPr>
                <w:color w:val="000000" w:themeColor="text1"/>
              </w:rPr>
              <w:t>.</w:t>
            </w:r>
          </w:p>
          <w:p w:rsidR="000727A1" w:rsidRPr="00927428" w:rsidRDefault="000F69F0" w:rsidP="000F69F0">
            <w:pPr>
              <w:pStyle w:val="afe"/>
              <w:spacing w:before="0" w:beforeAutospacing="0" w:after="0" w:afterAutospacing="0"/>
              <w:ind w:firstLine="459"/>
              <w:jc w:val="both"/>
            </w:pPr>
            <w:r w:rsidRPr="00927428"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ри предоставлении субсидий участникам отбора не являющимся субъектами микропредпринимательства в соответствии с Федеральным законом «О развитии малого и среднего предпринимательства в Российской Федерации» мониторинг п</w:t>
            </w:r>
            <w:r w:rsidRPr="00927428">
              <w:rPr>
                <w:color w:val="000000" w:themeColor="text1"/>
              </w:rPr>
              <w:t xml:space="preserve">роводится Минсельхозпродом РХ </w:t>
            </w:r>
            <w:r>
              <w:rPr>
                <w:color w:val="000000" w:themeColor="text1"/>
              </w:rPr>
              <w:t>ежеквартально.</w:t>
            </w:r>
          </w:p>
        </w:tc>
      </w:tr>
      <w:tr w:rsidR="000727A1" w:rsidRPr="00927428" w:rsidTr="005109B6">
        <w:tc>
          <w:tcPr>
            <w:tcW w:w="540" w:type="dxa"/>
          </w:tcPr>
          <w:p w:rsidR="000727A1" w:rsidRPr="0023463C" w:rsidRDefault="000727A1" w:rsidP="00D663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970" w:type="dxa"/>
          </w:tcPr>
          <w:p w:rsidR="000727A1" w:rsidRPr="0023463C" w:rsidRDefault="00280377" w:rsidP="004D6091">
            <w:pPr>
              <w:pStyle w:val="afe"/>
              <w:spacing w:before="0" w:beforeAutospacing="0" w:after="0" w:afterAutospacing="0"/>
            </w:pPr>
            <w:r w:rsidRPr="0023463C">
              <w:t>Дополнительные у</w:t>
            </w:r>
            <w:r w:rsidR="000727A1" w:rsidRPr="0023463C">
              <w:t>словия предоставления субсидии</w:t>
            </w:r>
          </w:p>
        </w:tc>
        <w:tc>
          <w:tcPr>
            <w:tcW w:w="5954" w:type="dxa"/>
          </w:tcPr>
          <w:p w:rsidR="000727A1" w:rsidRPr="00927428" w:rsidRDefault="006B4482" w:rsidP="0001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0727A1" w:rsidRPr="00234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допускается прекращение деятельности получателя субсидии в течение </w:t>
            </w:r>
            <w:r w:rsidR="00566283" w:rsidRPr="00234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0727A1" w:rsidRPr="00234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</w:tbl>
    <w:p w:rsidR="00DC7394" w:rsidRDefault="00DC7394" w:rsidP="00DC7394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0F5C41" w:rsidRDefault="000F5C41" w:rsidP="000F5C41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D0346">
        <w:rPr>
          <w:rFonts w:ascii="Times New Roman" w:hAnsi="Times New Roman" w:cs="Times New Roman"/>
          <w:sz w:val="26"/>
          <w:szCs w:val="26"/>
        </w:rPr>
        <w:t xml:space="preserve">Порядок рассмотрения заявок на предмет их соответствия </w:t>
      </w:r>
    </w:p>
    <w:p w:rsidR="000F5C41" w:rsidRDefault="000F5C41" w:rsidP="000F5C4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CD0346">
        <w:rPr>
          <w:rFonts w:ascii="Times New Roman" w:hAnsi="Times New Roman" w:cs="Times New Roman"/>
          <w:sz w:val="26"/>
          <w:szCs w:val="26"/>
        </w:rPr>
        <w:t xml:space="preserve">требованиям </w:t>
      </w:r>
    </w:p>
    <w:p w:rsidR="000F5C41" w:rsidRPr="000C2F85" w:rsidRDefault="000F5C41" w:rsidP="000F5C41">
      <w:pPr>
        <w:pStyle w:val="afe"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0C2F85">
        <w:rPr>
          <w:sz w:val="26"/>
          <w:szCs w:val="26"/>
        </w:rPr>
        <w:t xml:space="preserve">Рассмотрение заявок на предмет их соответствия установленным требованиям осуществляется специалистами Минсельхозпрода РХ в соответствии с предоставленными полномочиями. </w:t>
      </w:r>
    </w:p>
    <w:p w:rsidR="000F5C41" w:rsidRPr="000C2F85" w:rsidRDefault="000F5C41" w:rsidP="000F5C41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2F85">
        <w:rPr>
          <w:sz w:val="26"/>
          <w:szCs w:val="26"/>
        </w:rPr>
        <w:t>Комиссия и (или) эксперты (экспертные организации) в рассмотрении заявок не участвуют.</w:t>
      </w:r>
    </w:p>
    <w:p w:rsidR="000F5C41" w:rsidRPr="000C2F85" w:rsidRDefault="000F5C41" w:rsidP="000F5C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F85">
        <w:rPr>
          <w:rFonts w:ascii="Times New Roman" w:hAnsi="Times New Roman" w:cs="Times New Roman"/>
          <w:sz w:val="26"/>
          <w:szCs w:val="26"/>
        </w:rPr>
        <w:t>8.2. С</w:t>
      </w:r>
      <w:r w:rsidRPr="000C2F85">
        <w:rPr>
          <w:rFonts w:ascii="Times New Roman" w:hAnsi="Times New Roman" w:cs="Times New Roman"/>
          <w:color w:val="000000"/>
          <w:sz w:val="26"/>
          <w:szCs w:val="26"/>
        </w:rPr>
        <w:t xml:space="preserve">рок рассмотрения заявок – не более 15 рабочих дней со дня, следующего за днем </w:t>
      </w:r>
      <w:r w:rsidRPr="000C2F85">
        <w:rPr>
          <w:rFonts w:ascii="Times New Roman" w:hAnsi="Times New Roman" w:cs="Times New Roman"/>
          <w:sz w:val="26"/>
          <w:szCs w:val="26"/>
        </w:rPr>
        <w:t>окончания подачи заявок.</w:t>
      </w:r>
    </w:p>
    <w:p w:rsidR="000F5C41" w:rsidRPr="000C2F85" w:rsidRDefault="000F5C41" w:rsidP="000F5C4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2F85">
        <w:rPr>
          <w:rFonts w:ascii="Times New Roman" w:hAnsi="Times New Roman" w:cs="Times New Roman"/>
          <w:color w:val="000000"/>
          <w:sz w:val="26"/>
          <w:szCs w:val="26"/>
        </w:rPr>
        <w:t>8.3. Рассмотрение заявок предусматривает:</w:t>
      </w:r>
    </w:p>
    <w:p w:rsidR="000F5C41" w:rsidRPr="000C2F85" w:rsidRDefault="000F5C41" w:rsidP="000F5C4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2F85">
        <w:rPr>
          <w:rFonts w:ascii="Times New Roman" w:hAnsi="Times New Roman" w:cs="Times New Roman"/>
          <w:color w:val="000000"/>
          <w:sz w:val="26"/>
          <w:szCs w:val="26"/>
        </w:rPr>
        <w:t>а) проверку соблюдения участниками отбора установленных требований к документам и (или) заявке;</w:t>
      </w:r>
    </w:p>
    <w:p w:rsidR="000F5C41" w:rsidRPr="000C2F85" w:rsidRDefault="000F5C41" w:rsidP="000F5C4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2F85">
        <w:rPr>
          <w:rFonts w:ascii="Times New Roman" w:hAnsi="Times New Roman" w:cs="Times New Roman"/>
          <w:color w:val="000000"/>
          <w:sz w:val="26"/>
          <w:szCs w:val="26"/>
        </w:rPr>
        <w:t>б) п</w:t>
      </w:r>
      <w:r w:rsidRPr="000C2F85">
        <w:rPr>
          <w:rFonts w:ascii="Times New Roman" w:hAnsi="Times New Roman" w:cs="Times New Roman"/>
          <w:sz w:val="26"/>
          <w:szCs w:val="26"/>
        </w:rPr>
        <w:t xml:space="preserve">роверку на </w:t>
      </w:r>
      <w:r w:rsidRPr="000C2F85">
        <w:rPr>
          <w:rFonts w:ascii="Times New Roman" w:hAnsi="Times New Roman" w:cs="Times New Roman"/>
          <w:color w:val="000000"/>
          <w:sz w:val="26"/>
          <w:szCs w:val="26"/>
        </w:rPr>
        <w:t>соответствие участников отбора требованиям, предусмотренным пунктом 6.2 раздела 6 настоящего Решения.</w:t>
      </w:r>
    </w:p>
    <w:p w:rsidR="000F5C41" w:rsidRPr="000C2F85" w:rsidRDefault="000F5C41" w:rsidP="000F5C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F85">
        <w:rPr>
          <w:rFonts w:ascii="Times New Roman" w:hAnsi="Times New Roman" w:cs="Times New Roman"/>
          <w:color w:val="000000"/>
          <w:sz w:val="26"/>
          <w:szCs w:val="26"/>
        </w:rPr>
        <w:t xml:space="preserve">8.4. Проверка </w:t>
      </w:r>
      <w:r w:rsidRPr="000C2F85">
        <w:rPr>
          <w:rFonts w:ascii="Times New Roman" w:hAnsi="Times New Roman" w:cs="Times New Roman"/>
          <w:sz w:val="26"/>
          <w:szCs w:val="26"/>
        </w:rPr>
        <w:t xml:space="preserve">на </w:t>
      </w:r>
      <w:r w:rsidRPr="000C2F85">
        <w:rPr>
          <w:rFonts w:ascii="Times New Roman" w:hAnsi="Times New Roman" w:cs="Times New Roman"/>
          <w:color w:val="000000"/>
          <w:sz w:val="26"/>
          <w:szCs w:val="26"/>
        </w:rPr>
        <w:t>соответствие участников отбора требованиям, предусмотренным пунктом 6.2 раздела 6 настоящего Решения, осуществляется в следующем порядке:</w:t>
      </w:r>
    </w:p>
    <w:p w:rsidR="000F5C41" w:rsidRPr="000C2F85" w:rsidRDefault="000F5C41" w:rsidP="000F5C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F85">
        <w:rPr>
          <w:rFonts w:ascii="Times New Roman" w:hAnsi="Times New Roman" w:cs="Times New Roman"/>
          <w:sz w:val="26"/>
          <w:szCs w:val="26"/>
        </w:rPr>
        <w:t xml:space="preserve">а) на соответствие требованиям, предусмотренным строкой 1 таблицы пункта 6.2 </w:t>
      </w:r>
      <w:r w:rsidRPr="000C2F85">
        <w:rPr>
          <w:rFonts w:ascii="Times New Roman" w:hAnsi="Times New Roman" w:cs="Times New Roman"/>
          <w:color w:val="000000"/>
          <w:sz w:val="26"/>
          <w:szCs w:val="26"/>
        </w:rPr>
        <w:t xml:space="preserve">раздела 6 </w:t>
      </w:r>
      <w:r w:rsidRPr="000C2F85">
        <w:rPr>
          <w:rFonts w:ascii="Times New Roman" w:hAnsi="Times New Roman" w:cs="Times New Roman"/>
          <w:sz w:val="26"/>
          <w:szCs w:val="26"/>
        </w:rPr>
        <w:t>настоящего Решения, –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 При отсутствии технической возможности проверка проводится следующим образом:</w:t>
      </w:r>
    </w:p>
    <w:p w:rsidR="000F5C41" w:rsidRPr="000C2F85" w:rsidRDefault="000F5C41" w:rsidP="000F5C41">
      <w:pPr>
        <w:pStyle w:val="af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C2F85">
        <w:rPr>
          <w:sz w:val="26"/>
          <w:szCs w:val="26"/>
        </w:rPr>
        <w:t xml:space="preserve">на соответствие требованию, предусмотренному подпунктом «а» пункта 18 Правил предоставления субсидии, – по сведениям об </w:t>
      </w:r>
      <w:r w:rsidRPr="000C2F85">
        <w:rPr>
          <w:color w:val="000000"/>
          <w:sz w:val="26"/>
          <w:szCs w:val="26"/>
        </w:rPr>
        <w:t xml:space="preserve">учредителях юридического лица, внесенным в Единый государственный реестр юридических лиц; </w:t>
      </w:r>
    </w:p>
    <w:p w:rsidR="000F5C41" w:rsidRPr="000C2F85" w:rsidRDefault="000F5C41" w:rsidP="000F5C41">
      <w:pPr>
        <w:pStyle w:val="af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0C2F85">
        <w:rPr>
          <w:color w:val="000000"/>
          <w:sz w:val="26"/>
          <w:szCs w:val="26"/>
        </w:rPr>
        <w:t xml:space="preserve">на соответствие требованию, предусмотренному </w:t>
      </w:r>
      <w:hyperlink r:id="rId13" w:history="1">
        <w:r w:rsidRPr="000C2F85">
          <w:rPr>
            <w:rStyle w:val="af1"/>
            <w:rFonts w:eastAsia="Arial"/>
            <w:color w:val="000000"/>
            <w:sz w:val="26"/>
            <w:szCs w:val="26"/>
            <w:u w:val="none"/>
          </w:rPr>
          <w:t xml:space="preserve">подпунктом «б» </w:t>
        </w:r>
      </w:hyperlink>
      <w:hyperlink r:id="rId14" w:history="1"/>
      <w:r w:rsidRPr="000C2F85">
        <w:rPr>
          <w:color w:val="000000"/>
          <w:sz w:val="26"/>
          <w:szCs w:val="26"/>
        </w:rPr>
        <w:t xml:space="preserve">пункта </w:t>
      </w:r>
      <w:r w:rsidRPr="000C2F85">
        <w:rPr>
          <w:sz w:val="26"/>
          <w:szCs w:val="26"/>
        </w:rPr>
        <w:t>18 Правил предоставления субсидии</w:t>
      </w:r>
      <w:r w:rsidRPr="000C2F85">
        <w:rPr>
          <w:color w:val="000000"/>
          <w:sz w:val="26"/>
          <w:szCs w:val="26"/>
        </w:rPr>
        <w:t xml:space="preserve">, – по сведениям, содержащимся в Перечне организаций и физических лиц, в отношении которых имеются сведения об их причастности к экстремистской деятельности или терроризму, размещенном на официальном сайте Федеральной службы по финансовому мониторингу; </w:t>
      </w:r>
      <w:proofErr w:type="gramEnd"/>
    </w:p>
    <w:p w:rsidR="000F5C41" w:rsidRPr="000C2F85" w:rsidRDefault="000F5C41" w:rsidP="000F5C41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2F85">
        <w:rPr>
          <w:sz w:val="26"/>
          <w:szCs w:val="26"/>
        </w:rPr>
        <w:t xml:space="preserve">на соответствие требованию, предусмотренному </w:t>
      </w:r>
      <w:hyperlink r:id="rId15" w:history="1">
        <w:r w:rsidRPr="000C2F85">
          <w:rPr>
            <w:rStyle w:val="af1"/>
            <w:rFonts w:eastAsia="Arial"/>
            <w:color w:val="000000"/>
            <w:sz w:val="26"/>
            <w:szCs w:val="26"/>
            <w:u w:val="none"/>
          </w:rPr>
          <w:t xml:space="preserve">подпунктом «в» </w:t>
        </w:r>
      </w:hyperlink>
      <w:hyperlink r:id="rId16" w:history="1"/>
      <w:r w:rsidRPr="000C2F85">
        <w:rPr>
          <w:color w:val="000000"/>
          <w:sz w:val="26"/>
          <w:szCs w:val="26"/>
        </w:rPr>
        <w:t xml:space="preserve">пункта </w:t>
      </w:r>
      <w:r w:rsidRPr="000C2F85">
        <w:rPr>
          <w:sz w:val="26"/>
          <w:szCs w:val="26"/>
        </w:rPr>
        <w:t>18 Правил предоставления субсидии</w:t>
      </w:r>
      <w:r w:rsidRPr="000C2F85">
        <w:rPr>
          <w:color w:val="000000"/>
          <w:sz w:val="26"/>
          <w:szCs w:val="26"/>
        </w:rPr>
        <w:t>,</w:t>
      </w:r>
      <w:r w:rsidRPr="000C2F85">
        <w:rPr>
          <w:sz w:val="26"/>
          <w:szCs w:val="26"/>
        </w:rPr>
        <w:t xml:space="preserve"> – по данным, находящимся в распоряжении Минсельхозпрода РХ; </w:t>
      </w:r>
    </w:p>
    <w:p w:rsidR="000F5C41" w:rsidRPr="000C2F85" w:rsidRDefault="000F5C41" w:rsidP="000F5C41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2F85">
        <w:rPr>
          <w:sz w:val="26"/>
          <w:szCs w:val="26"/>
        </w:rPr>
        <w:t xml:space="preserve">на соответствие требованию, </w:t>
      </w:r>
      <w:r w:rsidRPr="000C2F85">
        <w:rPr>
          <w:color w:val="000000"/>
          <w:sz w:val="26"/>
          <w:szCs w:val="26"/>
        </w:rPr>
        <w:t xml:space="preserve">предусмотренному </w:t>
      </w:r>
      <w:hyperlink r:id="rId17" w:history="1">
        <w:r w:rsidRPr="000C2F85">
          <w:rPr>
            <w:rStyle w:val="af1"/>
            <w:rFonts w:eastAsia="Arial"/>
            <w:color w:val="000000"/>
            <w:sz w:val="26"/>
            <w:szCs w:val="26"/>
            <w:u w:val="none"/>
          </w:rPr>
          <w:t xml:space="preserve">подпунктом «г» </w:t>
        </w:r>
      </w:hyperlink>
      <w:hyperlink r:id="rId18" w:history="1"/>
      <w:r w:rsidRPr="000C2F85">
        <w:rPr>
          <w:color w:val="000000"/>
          <w:sz w:val="26"/>
          <w:szCs w:val="26"/>
        </w:rPr>
        <w:t xml:space="preserve">пункта </w:t>
      </w:r>
      <w:r w:rsidRPr="000C2F85">
        <w:rPr>
          <w:sz w:val="26"/>
          <w:szCs w:val="26"/>
        </w:rPr>
        <w:t>18 Правил предоставления субсидии</w:t>
      </w:r>
      <w:r w:rsidRPr="000C2F85">
        <w:rPr>
          <w:color w:val="000000"/>
          <w:sz w:val="26"/>
          <w:szCs w:val="26"/>
        </w:rPr>
        <w:t xml:space="preserve">, – </w:t>
      </w:r>
      <w:r w:rsidRPr="000C2F85">
        <w:rPr>
          <w:sz w:val="26"/>
          <w:szCs w:val="26"/>
        </w:rPr>
        <w:t xml:space="preserve">по сведениям, содержащимся в Едином реестре иностранных агентов, размещенном на официальном сайте Министерства юстиции Российской Федерации; </w:t>
      </w:r>
    </w:p>
    <w:p w:rsidR="000F5C41" w:rsidRPr="000C2F85" w:rsidRDefault="000F5C41" w:rsidP="000F5C41">
      <w:pPr>
        <w:pStyle w:val="af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0C2F85">
        <w:rPr>
          <w:color w:val="000000"/>
          <w:sz w:val="26"/>
          <w:szCs w:val="26"/>
        </w:rPr>
        <w:t xml:space="preserve">на соответствие требованию, предусмотренному </w:t>
      </w:r>
      <w:hyperlink r:id="rId19" w:history="1">
        <w:r w:rsidRPr="000C2F85">
          <w:rPr>
            <w:rStyle w:val="af1"/>
            <w:rFonts w:eastAsia="Arial"/>
            <w:color w:val="000000"/>
            <w:sz w:val="26"/>
            <w:szCs w:val="26"/>
            <w:u w:val="none"/>
          </w:rPr>
          <w:t xml:space="preserve">подпунктом «д» </w:t>
        </w:r>
      </w:hyperlink>
      <w:hyperlink r:id="rId20" w:history="1"/>
      <w:r w:rsidRPr="000C2F85">
        <w:rPr>
          <w:color w:val="000000"/>
          <w:sz w:val="26"/>
          <w:szCs w:val="26"/>
        </w:rPr>
        <w:t xml:space="preserve">пункта </w:t>
      </w:r>
      <w:r w:rsidRPr="000C2F85">
        <w:rPr>
          <w:sz w:val="26"/>
          <w:szCs w:val="26"/>
        </w:rPr>
        <w:t>18 Правил предоставления субсидии</w:t>
      </w:r>
      <w:r w:rsidRPr="000C2F85">
        <w:rPr>
          <w:color w:val="000000"/>
          <w:sz w:val="26"/>
          <w:szCs w:val="26"/>
        </w:rPr>
        <w:t xml:space="preserve">, – по сведениям, содержащимся в Перечне организаций и физических лиц, в отношении которых имеются сведения об их причастности к экстремистской деятельности или терроризму, размещенном на официальном сайте Федеральной службы по финансовому мониторингу; </w:t>
      </w:r>
      <w:proofErr w:type="gramEnd"/>
    </w:p>
    <w:p w:rsidR="000F5C41" w:rsidRPr="000C2F85" w:rsidRDefault="000F5C41" w:rsidP="000F5C41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2F85">
        <w:rPr>
          <w:sz w:val="26"/>
          <w:szCs w:val="26"/>
        </w:rPr>
        <w:t xml:space="preserve">на соответствие требованию, предусмотренному </w:t>
      </w:r>
      <w:hyperlink r:id="rId21" w:history="1">
        <w:r w:rsidRPr="000C2F85">
          <w:rPr>
            <w:rStyle w:val="af1"/>
            <w:rFonts w:eastAsia="Arial"/>
            <w:color w:val="000000"/>
            <w:sz w:val="26"/>
            <w:szCs w:val="26"/>
            <w:u w:val="none"/>
          </w:rPr>
          <w:t xml:space="preserve">подпунктом «е» </w:t>
        </w:r>
      </w:hyperlink>
      <w:hyperlink r:id="rId22" w:history="1"/>
      <w:r w:rsidRPr="000C2F85">
        <w:rPr>
          <w:color w:val="000000"/>
          <w:sz w:val="26"/>
          <w:szCs w:val="26"/>
        </w:rPr>
        <w:t xml:space="preserve">пункта </w:t>
      </w:r>
      <w:r w:rsidRPr="000C2F85">
        <w:rPr>
          <w:sz w:val="26"/>
          <w:szCs w:val="26"/>
        </w:rPr>
        <w:t>18 Правил предоставления субсидии</w:t>
      </w:r>
      <w:r w:rsidRPr="000C2F85">
        <w:rPr>
          <w:color w:val="000000"/>
          <w:sz w:val="26"/>
          <w:szCs w:val="26"/>
        </w:rPr>
        <w:t>,</w:t>
      </w:r>
      <w:r w:rsidRPr="000C2F85">
        <w:rPr>
          <w:sz w:val="26"/>
          <w:szCs w:val="26"/>
        </w:rPr>
        <w:t xml:space="preserve"> – по данным, находящимся в распоряжении Минсельхозпрода РХ и Министерства экономического развития Республики Хакасия; </w:t>
      </w:r>
    </w:p>
    <w:p w:rsidR="000F5C41" w:rsidRPr="000C2F85" w:rsidRDefault="000F5C41" w:rsidP="000F5C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C2F85">
        <w:rPr>
          <w:rFonts w:ascii="Times New Roman" w:hAnsi="Times New Roman" w:cs="Times New Roman"/>
          <w:color w:val="000000"/>
          <w:sz w:val="26"/>
          <w:szCs w:val="26"/>
        </w:rPr>
        <w:t xml:space="preserve">на соответствие требованию, предусмотренному </w:t>
      </w:r>
      <w:hyperlink r:id="rId23" w:history="1">
        <w:r w:rsidRPr="000C2F85">
          <w:rPr>
            <w:rStyle w:val="af1"/>
            <w:rFonts w:ascii="Times New Roman" w:eastAsia="Arial" w:hAnsi="Times New Roman" w:cs="Times New Roman"/>
            <w:color w:val="000000"/>
            <w:sz w:val="26"/>
            <w:szCs w:val="26"/>
            <w:u w:val="none"/>
          </w:rPr>
          <w:t xml:space="preserve">подпунктом «ж» </w:t>
        </w:r>
      </w:hyperlink>
      <w:hyperlink r:id="rId24" w:history="1"/>
      <w:r w:rsidRPr="000C2F85">
        <w:rPr>
          <w:rFonts w:ascii="Times New Roman" w:hAnsi="Times New Roman" w:cs="Times New Roman"/>
          <w:color w:val="000000"/>
          <w:sz w:val="26"/>
          <w:szCs w:val="26"/>
        </w:rPr>
        <w:t xml:space="preserve">пункта </w:t>
      </w:r>
      <w:r w:rsidRPr="000C2F85">
        <w:rPr>
          <w:rFonts w:ascii="Times New Roman" w:hAnsi="Times New Roman" w:cs="Times New Roman"/>
          <w:sz w:val="26"/>
          <w:szCs w:val="26"/>
        </w:rPr>
        <w:t>18 Правил предоставления субсидии – в соглашения о предоставлении субсидий, перечень которых определен Правительством Российской Федерации, в дополнение к положениям, определенным в соответствии с настоящими Правилами, включаются условия:</w:t>
      </w:r>
      <w:bookmarkStart w:id="3" w:name="Par532"/>
      <w:bookmarkEnd w:id="3"/>
      <w:r w:rsidRPr="000C2F85">
        <w:rPr>
          <w:rFonts w:ascii="Times New Roman" w:hAnsi="Times New Roman" w:cs="Times New Roman"/>
          <w:sz w:val="26"/>
          <w:szCs w:val="26"/>
        </w:rPr>
        <w:t xml:space="preserve"> о внедрении получателем субсидии современных технологий, включая решения на базе искусственного интеллекта, в соответствии с порядком, установленным Правительством Российской Федерации (далее - порядок внедрения), а также иные</w:t>
      </w:r>
      <w:proofErr w:type="gramEnd"/>
      <w:r w:rsidRPr="000C2F85">
        <w:rPr>
          <w:rFonts w:ascii="Times New Roman" w:hAnsi="Times New Roman" w:cs="Times New Roman"/>
          <w:sz w:val="26"/>
          <w:szCs w:val="26"/>
        </w:rPr>
        <w:t xml:space="preserve"> условия, определенные порядком внедрения;</w:t>
      </w:r>
    </w:p>
    <w:p w:rsidR="000F5C41" w:rsidRPr="000C2F85" w:rsidRDefault="000F5C41" w:rsidP="000F5C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F85">
        <w:rPr>
          <w:rFonts w:ascii="Times New Roman" w:hAnsi="Times New Roman" w:cs="Times New Roman"/>
          <w:sz w:val="26"/>
          <w:szCs w:val="26"/>
        </w:rPr>
        <w:t xml:space="preserve">б) на соответствие требованиям, предусмотренным строками 2–17 таблицы пункта 6.2 </w:t>
      </w:r>
      <w:r w:rsidRPr="000C2F85">
        <w:rPr>
          <w:rFonts w:ascii="Times New Roman" w:hAnsi="Times New Roman" w:cs="Times New Roman"/>
          <w:color w:val="000000"/>
          <w:sz w:val="26"/>
          <w:szCs w:val="26"/>
        </w:rPr>
        <w:t xml:space="preserve">раздела 6 </w:t>
      </w:r>
      <w:r w:rsidRPr="000C2F85">
        <w:rPr>
          <w:rFonts w:ascii="Times New Roman" w:hAnsi="Times New Roman" w:cs="Times New Roman"/>
          <w:sz w:val="26"/>
          <w:szCs w:val="26"/>
        </w:rPr>
        <w:t>настоящего Решения:</w:t>
      </w:r>
    </w:p>
    <w:p w:rsidR="000F5C41" w:rsidRPr="000C2F85" w:rsidRDefault="000F5C41" w:rsidP="000F5C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C2F85">
        <w:rPr>
          <w:rFonts w:ascii="Times New Roman" w:hAnsi="Times New Roman" w:cs="Times New Roman"/>
          <w:sz w:val="26"/>
          <w:szCs w:val="26"/>
        </w:rPr>
        <w:t xml:space="preserve">на соответствие требованиям, предусмотренным строкой 2 таблицы пункта 6.2 </w:t>
      </w:r>
      <w:r w:rsidRPr="000C2F85">
        <w:rPr>
          <w:rFonts w:ascii="Times New Roman" w:hAnsi="Times New Roman" w:cs="Times New Roman"/>
          <w:color w:val="000000"/>
          <w:sz w:val="26"/>
          <w:szCs w:val="26"/>
        </w:rPr>
        <w:t xml:space="preserve">раздела 6 </w:t>
      </w:r>
      <w:r w:rsidRPr="000C2F85">
        <w:rPr>
          <w:rFonts w:ascii="Times New Roman" w:hAnsi="Times New Roman" w:cs="Times New Roman"/>
          <w:sz w:val="26"/>
          <w:szCs w:val="26"/>
        </w:rPr>
        <w:t>настоящего Решения</w:t>
      </w:r>
      <w:r w:rsidRPr="000C2F85">
        <w:rPr>
          <w:rFonts w:ascii="Times New Roman" w:hAnsi="Times New Roman" w:cs="Times New Roman"/>
          <w:color w:val="000000"/>
          <w:sz w:val="26"/>
          <w:szCs w:val="26"/>
        </w:rPr>
        <w:t xml:space="preserve">, – </w:t>
      </w:r>
      <w:r w:rsidRPr="000C2F85">
        <w:rPr>
          <w:rFonts w:ascii="Times New Roman" w:hAnsi="Times New Roman" w:cs="Times New Roman"/>
          <w:sz w:val="26"/>
          <w:szCs w:val="26"/>
        </w:rPr>
        <w:t xml:space="preserve">по сведениям, содержащимся в Едином государственном реестре индивидуальных предпринимателей (для участников отбора, являющихся индивидуальными предпринимателями), Едином государственном реестре юридических лиц, Едином федеральном реестре сведений о фактах деятельности юридических лиц и Едином федеральном реестре сведений о банкротстве (для участников отбора, являющихся юридическими лицами); </w:t>
      </w:r>
      <w:proofErr w:type="gramEnd"/>
    </w:p>
    <w:p w:rsidR="000F5C41" w:rsidRPr="000C2F85" w:rsidRDefault="000F5C41" w:rsidP="000F5C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F85">
        <w:rPr>
          <w:rFonts w:ascii="Times New Roman" w:hAnsi="Times New Roman" w:cs="Times New Roman"/>
          <w:sz w:val="26"/>
          <w:szCs w:val="26"/>
        </w:rPr>
        <w:t xml:space="preserve">на соответствие требованиям, предусмотренным строками </w:t>
      </w:r>
      <w:r w:rsidR="007638E4">
        <w:rPr>
          <w:rFonts w:ascii="Times New Roman" w:hAnsi="Times New Roman" w:cs="Times New Roman"/>
          <w:sz w:val="26"/>
          <w:szCs w:val="26"/>
        </w:rPr>
        <w:t>3</w:t>
      </w:r>
      <w:r w:rsidR="000712CE">
        <w:rPr>
          <w:rFonts w:ascii="Times New Roman" w:hAnsi="Times New Roman" w:cs="Times New Roman"/>
          <w:sz w:val="26"/>
          <w:szCs w:val="26"/>
        </w:rPr>
        <w:t>–6, 11, 17</w:t>
      </w:r>
      <w:r w:rsidRPr="000C2F85">
        <w:rPr>
          <w:rFonts w:ascii="Times New Roman" w:hAnsi="Times New Roman" w:cs="Times New Roman"/>
          <w:sz w:val="26"/>
          <w:szCs w:val="26"/>
        </w:rPr>
        <w:t xml:space="preserve"> таблицы пункта 6.2 </w:t>
      </w:r>
      <w:r w:rsidRPr="000C2F85">
        <w:rPr>
          <w:rFonts w:ascii="Times New Roman" w:hAnsi="Times New Roman" w:cs="Times New Roman"/>
          <w:color w:val="000000"/>
          <w:sz w:val="26"/>
          <w:szCs w:val="26"/>
        </w:rPr>
        <w:t xml:space="preserve">раздела 6 </w:t>
      </w:r>
      <w:r w:rsidRPr="000C2F85">
        <w:rPr>
          <w:rFonts w:ascii="Times New Roman" w:hAnsi="Times New Roman" w:cs="Times New Roman"/>
          <w:sz w:val="26"/>
          <w:szCs w:val="26"/>
        </w:rPr>
        <w:t xml:space="preserve">настоящего Решения, – по данным, находящимся в распоряжении Минсельхозпрода РХ; </w:t>
      </w:r>
    </w:p>
    <w:p w:rsidR="000F5C41" w:rsidRPr="000C2F85" w:rsidRDefault="000F5C41" w:rsidP="000F5C41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2F85">
        <w:rPr>
          <w:sz w:val="26"/>
          <w:szCs w:val="26"/>
        </w:rPr>
        <w:t xml:space="preserve">на соответствие требованию, предусмотренному строкой 7 таблицы пункта 6.2 </w:t>
      </w:r>
      <w:r w:rsidRPr="000C2F85">
        <w:rPr>
          <w:color w:val="000000"/>
          <w:sz w:val="26"/>
          <w:szCs w:val="26"/>
        </w:rPr>
        <w:t xml:space="preserve">раздела 6 </w:t>
      </w:r>
      <w:r w:rsidRPr="000C2F85">
        <w:rPr>
          <w:sz w:val="26"/>
          <w:szCs w:val="26"/>
        </w:rPr>
        <w:t>настоящего Решения, – по данным, находящимся в распоряжении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Хакасия;</w:t>
      </w:r>
    </w:p>
    <w:p w:rsidR="00A91F82" w:rsidRPr="000C2F85" w:rsidRDefault="00A91F82" w:rsidP="000F5C41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0C2F85">
        <w:rPr>
          <w:sz w:val="26"/>
          <w:szCs w:val="26"/>
        </w:rPr>
        <w:t>на соответствие требованию, предусмотренному строкой 9 таблицы пункта 6.2 раздела 6 настоящего Решения, – по данным, находящимся в распоряжении подведомственного Министерству сельского хозяйства Российской Федерации федерального государственного бюджетного учреждения в области мелиорации, на территории обслуживания;</w:t>
      </w:r>
      <w:proofErr w:type="gramEnd"/>
    </w:p>
    <w:p w:rsidR="000F5C41" w:rsidRPr="000C2F85" w:rsidRDefault="000F5C41" w:rsidP="000F5C41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2F85">
        <w:rPr>
          <w:sz w:val="26"/>
          <w:szCs w:val="26"/>
        </w:rPr>
        <w:t>на соответствие требованию, предусмотренному строкой 1</w:t>
      </w:r>
      <w:r w:rsidR="000712CE">
        <w:rPr>
          <w:sz w:val="26"/>
          <w:szCs w:val="26"/>
        </w:rPr>
        <w:t>2</w:t>
      </w:r>
      <w:r w:rsidRPr="000C2F85">
        <w:rPr>
          <w:sz w:val="26"/>
          <w:szCs w:val="26"/>
        </w:rPr>
        <w:t xml:space="preserve"> таблицы пункта 6.2 </w:t>
      </w:r>
      <w:r w:rsidRPr="000C2F85">
        <w:rPr>
          <w:color w:val="000000"/>
          <w:sz w:val="26"/>
          <w:szCs w:val="26"/>
        </w:rPr>
        <w:t xml:space="preserve">раздела 6 </w:t>
      </w:r>
      <w:r w:rsidRPr="000C2F85">
        <w:rPr>
          <w:sz w:val="26"/>
          <w:szCs w:val="26"/>
        </w:rPr>
        <w:t xml:space="preserve">настоящего Решения, – по сведениям о видах экономической деятельности, внесенным в Единый государственный реестр индивидуальных предпринимателей или Единый государственный реестр юридических лиц; </w:t>
      </w:r>
    </w:p>
    <w:p w:rsidR="000F5C41" w:rsidRPr="000C2F85" w:rsidRDefault="000F5C41" w:rsidP="000F5C41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2F85">
        <w:rPr>
          <w:sz w:val="26"/>
          <w:szCs w:val="26"/>
        </w:rPr>
        <w:t xml:space="preserve">на соответствие требованиям, предусмотренным строками 8, </w:t>
      </w:r>
      <w:r w:rsidR="000712CE">
        <w:rPr>
          <w:sz w:val="26"/>
          <w:szCs w:val="26"/>
        </w:rPr>
        <w:t>10</w:t>
      </w:r>
      <w:r w:rsidRPr="000C2F85">
        <w:rPr>
          <w:sz w:val="26"/>
          <w:szCs w:val="26"/>
        </w:rPr>
        <w:t>, 1</w:t>
      </w:r>
      <w:r w:rsidR="000712CE">
        <w:rPr>
          <w:sz w:val="26"/>
          <w:szCs w:val="26"/>
        </w:rPr>
        <w:t>3</w:t>
      </w:r>
      <w:r w:rsidRPr="000C2F85">
        <w:rPr>
          <w:sz w:val="26"/>
          <w:szCs w:val="26"/>
        </w:rPr>
        <w:t>–1</w:t>
      </w:r>
      <w:r w:rsidR="000712CE">
        <w:rPr>
          <w:sz w:val="26"/>
          <w:szCs w:val="26"/>
        </w:rPr>
        <w:t xml:space="preserve">6 </w:t>
      </w:r>
      <w:r w:rsidRPr="000C2F85">
        <w:rPr>
          <w:sz w:val="26"/>
          <w:szCs w:val="26"/>
        </w:rPr>
        <w:t xml:space="preserve">таблицы пункта 6.2 </w:t>
      </w:r>
      <w:r w:rsidRPr="000C2F85">
        <w:rPr>
          <w:color w:val="000000"/>
          <w:sz w:val="26"/>
          <w:szCs w:val="26"/>
        </w:rPr>
        <w:t xml:space="preserve">раздела 6 </w:t>
      </w:r>
      <w:r w:rsidRPr="000C2F85">
        <w:rPr>
          <w:sz w:val="26"/>
          <w:szCs w:val="26"/>
        </w:rPr>
        <w:t xml:space="preserve">настоящего Решения, – по представленным в </w:t>
      </w:r>
      <w:r w:rsidRPr="000C2F85">
        <w:rPr>
          <w:sz w:val="26"/>
          <w:szCs w:val="26"/>
        </w:rPr>
        <w:br/>
        <w:t>Минсельхозпрод РХ в составе заявки документам.</w:t>
      </w:r>
    </w:p>
    <w:p w:rsidR="00C321A7" w:rsidRPr="00365C3F" w:rsidRDefault="00C321A7" w:rsidP="00C321A7">
      <w:pPr>
        <w:pStyle w:val="afa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554EEA" w:rsidRDefault="00554EEA" w:rsidP="000F5C41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F5C41">
        <w:rPr>
          <w:rFonts w:ascii="Times New Roman" w:hAnsi="Times New Roman" w:cs="Times New Roman"/>
          <w:sz w:val="26"/>
          <w:szCs w:val="26"/>
        </w:rPr>
        <w:t>Отчетность, подлежащая представлению получателем субсидии</w:t>
      </w:r>
    </w:p>
    <w:p w:rsidR="000F5C41" w:rsidRPr="000F5C41" w:rsidRDefault="000F5C41" w:rsidP="000F5C41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304F68" w:rsidRPr="00F80ADF" w:rsidRDefault="00304F68" w:rsidP="00304F68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0ADF">
        <w:rPr>
          <w:rFonts w:ascii="Times New Roman" w:hAnsi="Times New Roman" w:cs="Times New Roman"/>
          <w:sz w:val="26"/>
          <w:szCs w:val="26"/>
        </w:rPr>
        <w:t xml:space="preserve">Дополнительно к отчету, предусмотренному подпунктом «а» пункта 29 Правил </w:t>
      </w:r>
      <w:r w:rsidR="00174664">
        <w:rPr>
          <w:rFonts w:ascii="Times New Roman" w:hAnsi="Times New Roman" w:cs="Times New Roman"/>
          <w:sz w:val="26"/>
          <w:szCs w:val="26"/>
        </w:rPr>
        <w:t>предоставления субсидий</w:t>
      </w:r>
      <w:r w:rsidRPr="00F80ADF">
        <w:rPr>
          <w:rFonts w:ascii="Times New Roman" w:hAnsi="Times New Roman" w:cs="Times New Roman"/>
          <w:sz w:val="26"/>
          <w:szCs w:val="26"/>
        </w:rPr>
        <w:t>, получатель субсидии представляет следующую отчетность:</w:t>
      </w:r>
    </w:p>
    <w:p w:rsidR="00304F68" w:rsidRPr="000F5C41" w:rsidRDefault="000F5C41" w:rsidP="00304F68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C41">
        <w:rPr>
          <w:rFonts w:ascii="Times New Roman" w:hAnsi="Times New Roman" w:cs="Times New Roman"/>
          <w:sz w:val="26"/>
          <w:szCs w:val="26"/>
        </w:rPr>
        <w:t xml:space="preserve">Форму федерального статистического наблюдения № 29-СХ (или № 2-фермер) «Сведения о сборе урожая сельскохозяйственных культур» за 2025 год </w:t>
      </w:r>
      <w:r w:rsidR="00304F68" w:rsidRPr="000F5C41">
        <w:rPr>
          <w:rFonts w:ascii="Times New Roman" w:hAnsi="Times New Roman" w:cs="Times New Roman"/>
          <w:sz w:val="26"/>
          <w:szCs w:val="26"/>
        </w:rPr>
        <w:t xml:space="preserve">не позднее 31 января </w:t>
      </w:r>
      <w:r w:rsidR="00304F68" w:rsidRPr="000F5C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2026 </w:t>
      </w:r>
      <w:r w:rsidR="00304F68" w:rsidRPr="000F5C41">
        <w:rPr>
          <w:rFonts w:ascii="Times New Roman" w:hAnsi="Times New Roman" w:cs="Times New Roman"/>
          <w:sz w:val="26"/>
          <w:szCs w:val="26"/>
        </w:rPr>
        <w:t>года;</w:t>
      </w:r>
    </w:p>
    <w:p w:rsidR="00304F68" w:rsidRPr="000F5C41" w:rsidRDefault="00304F68" w:rsidP="00304F68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C41">
        <w:rPr>
          <w:rFonts w:ascii="Times New Roman" w:hAnsi="Times New Roman" w:cs="Times New Roman"/>
          <w:sz w:val="26"/>
          <w:szCs w:val="26"/>
        </w:rPr>
        <w:t xml:space="preserve">отчетность о финансово-экономическом состоянии товаропроизводителей за </w:t>
      </w:r>
      <w:r w:rsidRPr="000F5C41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Pr="000F5C41">
        <w:rPr>
          <w:rFonts w:ascii="Times New Roman" w:hAnsi="Times New Roman" w:cs="Times New Roman"/>
          <w:sz w:val="26"/>
          <w:szCs w:val="26"/>
        </w:rPr>
        <w:t xml:space="preserve"> год – по форме и в сроки, установленные соглашением о предоставлении субсидии.</w:t>
      </w:r>
    </w:p>
    <w:p w:rsidR="00304F68" w:rsidRDefault="00304F68" w:rsidP="00304F68">
      <w:pPr>
        <w:pStyle w:val="afe"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032C05">
        <w:rPr>
          <w:color w:val="000000" w:themeColor="text1"/>
          <w:sz w:val="26"/>
          <w:szCs w:val="26"/>
        </w:rPr>
        <w:t xml:space="preserve">При предоставлении субсидий участникам отбора, являющимся субъектами микропредпринимательства в соответствии с Федеральным законом «О развитии малого и среднего предпринимательства в Российской Федерации» </w:t>
      </w:r>
      <w:r w:rsidRPr="00032C05">
        <w:rPr>
          <w:sz w:val="26"/>
          <w:szCs w:val="26"/>
        </w:rPr>
        <w:t xml:space="preserve">отчет, предусмотренный подпунктом «а» пункта 29 </w:t>
      </w:r>
      <w:r w:rsidR="000921A2">
        <w:rPr>
          <w:sz w:val="26"/>
          <w:szCs w:val="26"/>
        </w:rPr>
        <w:t>Правил предоставления субсидий</w:t>
      </w:r>
      <w:r w:rsidRPr="00032C05">
        <w:rPr>
          <w:sz w:val="26"/>
          <w:szCs w:val="26"/>
        </w:rPr>
        <w:t xml:space="preserve">, представляется </w:t>
      </w:r>
      <w:r w:rsidRPr="00032C05">
        <w:rPr>
          <w:color w:val="000000" w:themeColor="text1"/>
          <w:sz w:val="26"/>
          <w:szCs w:val="26"/>
        </w:rPr>
        <w:t xml:space="preserve">один раз в год </w:t>
      </w:r>
      <w:r w:rsidRPr="00032C05">
        <w:rPr>
          <w:sz w:val="26"/>
          <w:szCs w:val="26"/>
        </w:rPr>
        <w:t xml:space="preserve">не позднее 15 февраля </w:t>
      </w:r>
      <w:r w:rsidRPr="00032C05">
        <w:rPr>
          <w:color w:val="000000" w:themeColor="text1"/>
          <w:sz w:val="26"/>
          <w:szCs w:val="26"/>
        </w:rPr>
        <w:t>2026 года.</w:t>
      </w:r>
    </w:p>
    <w:p w:rsidR="00A77C41" w:rsidRPr="00D63F5B" w:rsidRDefault="00A77C41" w:rsidP="00A77C41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04F68" w:rsidRDefault="00304F68" w:rsidP="00304F68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B426CD">
        <w:rPr>
          <w:rFonts w:ascii="Times New Roman" w:hAnsi="Times New Roman" w:cs="Times New Roman"/>
          <w:sz w:val="26"/>
          <w:szCs w:val="26"/>
        </w:rPr>
        <w:t>тветственност</w:t>
      </w:r>
      <w:r>
        <w:rPr>
          <w:rFonts w:ascii="Times New Roman" w:hAnsi="Times New Roman" w:cs="Times New Roman"/>
          <w:sz w:val="26"/>
          <w:szCs w:val="26"/>
        </w:rPr>
        <w:t>ь за несоблюдение целей, условий и</w:t>
      </w:r>
    </w:p>
    <w:p w:rsidR="00304F68" w:rsidRDefault="00304F68" w:rsidP="00304F68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порядка предоставления субсидий</w:t>
      </w:r>
    </w:p>
    <w:p w:rsidR="00304F68" w:rsidRDefault="00304F68" w:rsidP="00304F6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304F68" w:rsidRDefault="00304F68" w:rsidP="00304F68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Ответственность </w:t>
      </w:r>
      <w:r w:rsidRPr="004906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не</w:t>
      </w:r>
      <w:r w:rsidRPr="004906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соблюдением получателем субсидии условий и порядка предоставления субсидий, в том числе в части достижения результатов предоставления субсидии,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предусмотрена разделом </w:t>
      </w:r>
      <w:r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516B50">
        <w:rPr>
          <w:rFonts w:ascii="Times New Roman" w:hAnsi="Times New Roman" w:cs="Times New Roman"/>
          <w:sz w:val="26"/>
          <w:szCs w:val="26"/>
        </w:rPr>
        <w:t xml:space="preserve"> </w:t>
      </w:r>
      <w:r w:rsidR="000921A2">
        <w:rPr>
          <w:rFonts w:ascii="Times New Roman" w:hAnsi="Times New Roman" w:cs="Times New Roman"/>
          <w:sz w:val="26"/>
          <w:szCs w:val="26"/>
        </w:rPr>
        <w:t>Правил предоставления субсидий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04F68" w:rsidRDefault="00304F68" w:rsidP="00304F68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06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</w:t>
      </w:r>
      <w:proofErr w:type="spellStart"/>
      <w:r w:rsidRPr="0049069A">
        <w:rPr>
          <w:rFonts w:ascii="Times New Roman" w:hAnsi="Times New Roman" w:cs="Times New Roman"/>
          <w:color w:val="000000" w:themeColor="text1"/>
          <w:sz w:val="26"/>
          <w:szCs w:val="26"/>
        </w:rPr>
        <w:t>недостижения</w:t>
      </w:r>
      <w:proofErr w:type="spellEnd"/>
      <w:r w:rsidRPr="004906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значения результата предоставления субсидии, предусмотренного </w:t>
      </w:r>
      <w:r>
        <w:rPr>
          <w:rFonts w:ascii="Times New Roman" w:hAnsi="Times New Roman" w:cs="Times New Roman"/>
          <w:sz w:val="26"/>
          <w:szCs w:val="26"/>
        </w:rPr>
        <w:t xml:space="preserve">соглашением о предоставлении субсидии, </w:t>
      </w:r>
      <w:proofErr w:type="gramStart"/>
      <w:r w:rsidRPr="00516B50">
        <w:rPr>
          <w:rFonts w:ascii="Times New Roman" w:hAnsi="Times New Roman" w:cs="Times New Roman"/>
          <w:sz w:val="26"/>
          <w:szCs w:val="26"/>
        </w:rPr>
        <w:t>выявленного</w:t>
      </w:r>
      <w:proofErr w:type="gramEnd"/>
      <w:r w:rsidRPr="00516B50">
        <w:rPr>
          <w:rFonts w:ascii="Times New Roman" w:hAnsi="Times New Roman" w:cs="Times New Roman"/>
          <w:sz w:val="26"/>
          <w:szCs w:val="26"/>
        </w:rPr>
        <w:t xml:space="preserve"> в том числе по фактам проверок, проведенных главным распорядителем бюджетных средств и (или) органом государственного (муниципального) финансового контроля, получателем субсидии </w:t>
      </w:r>
      <w:r>
        <w:rPr>
          <w:rFonts w:ascii="Times New Roman" w:hAnsi="Times New Roman" w:cs="Times New Roman"/>
          <w:sz w:val="26"/>
          <w:szCs w:val="26"/>
        </w:rPr>
        <w:t xml:space="preserve">несет ответственность в порядке, предусмотренном пунктами 37–39 </w:t>
      </w:r>
      <w:r w:rsidRPr="0029594C">
        <w:rPr>
          <w:rFonts w:ascii="Times New Roman" w:hAnsi="Times New Roman" w:cs="Times New Roman"/>
          <w:sz w:val="26"/>
          <w:szCs w:val="26"/>
        </w:rPr>
        <w:t>раздел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516B50">
        <w:rPr>
          <w:rFonts w:ascii="Times New Roman" w:hAnsi="Times New Roman" w:cs="Times New Roman"/>
          <w:sz w:val="26"/>
          <w:szCs w:val="26"/>
        </w:rPr>
        <w:t xml:space="preserve"> </w:t>
      </w:r>
      <w:r w:rsidR="000921A2">
        <w:rPr>
          <w:rFonts w:ascii="Times New Roman" w:hAnsi="Times New Roman" w:cs="Times New Roman"/>
          <w:sz w:val="26"/>
          <w:szCs w:val="26"/>
        </w:rPr>
        <w:t>Правил предоставления субсидий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04F68" w:rsidRDefault="00304F68" w:rsidP="00304F6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этом:</w:t>
      </w:r>
    </w:p>
    <w:p w:rsidR="00304F68" w:rsidRPr="0029594C" w:rsidRDefault="00304F68" w:rsidP="00304F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94C">
        <w:rPr>
          <w:rFonts w:ascii="Times New Roman" w:hAnsi="Times New Roman" w:cs="Times New Roman"/>
          <w:sz w:val="26"/>
          <w:szCs w:val="26"/>
        </w:rPr>
        <w:t xml:space="preserve">пени в размере одной </w:t>
      </w:r>
      <w:proofErr w:type="spellStart"/>
      <w:r w:rsidRPr="0029594C">
        <w:rPr>
          <w:rFonts w:ascii="Times New Roman" w:hAnsi="Times New Roman" w:cs="Times New Roman"/>
          <w:sz w:val="26"/>
          <w:szCs w:val="26"/>
        </w:rPr>
        <w:t>трехсотшестидесятой</w:t>
      </w:r>
      <w:proofErr w:type="spellEnd"/>
      <w:r w:rsidRPr="0029594C">
        <w:rPr>
          <w:rFonts w:ascii="Times New Roman" w:hAnsi="Times New Roman" w:cs="Times New Roman"/>
          <w:sz w:val="26"/>
          <w:szCs w:val="26"/>
        </w:rPr>
        <w:t xml:space="preserve"> ключевой ставки Центрального банка Российской Федерации, действующей на дату начала начисления пени, от суммы субсидии за каждый день просрочки </w:t>
      </w:r>
      <w:r>
        <w:rPr>
          <w:rFonts w:ascii="Times New Roman" w:hAnsi="Times New Roman" w:cs="Times New Roman"/>
          <w:sz w:val="26"/>
          <w:szCs w:val="26"/>
        </w:rPr>
        <w:t xml:space="preserve">уплачивается </w:t>
      </w:r>
      <w:r w:rsidRPr="0029594C">
        <w:rPr>
          <w:rFonts w:ascii="Times New Roman" w:hAnsi="Times New Roman" w:cs="Times New Roman"/>
          <w:sz w:val="26"/>
          <w:szCs w:val="26"/>
        </w:rPr>
        <w:t xml:space="preserve">с первого дня, следующего за </w:t>
      </w:r>
      <w:r>
        <w:rPr>
          <w:rFonts w:ascii="Times New Roman" w:hAnsi="Times New Roman" w:cs="Times New Roman"/>
          <w:sz w:val="26"/>
          <w:szCs w:val="26"/>
        </w:rPr>
        <w:t xml:space="preserve">днем, установленным для возврата субсидии </w:t>
      </w:r>
      <w:r w:rsidRPr="0029594C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дня</w:t>
      </w:r>
      <w:r w:rsidRPr="0029594C">
        <w:rPr>
          <w:rFonts w:ascii="Times New Roman" w:hAnsi="Times New Roman" w:cs="Times New Roman"/>
          <w:sz w:val="26"/>
          <w:szCs w:val="26"/>
        </w:rPr>
        <w:t xml:space="preserve"> возврата субсидии (части субсидии)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04F68" w:rsidRDefault="00304F68" w:rsidP="00304F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требование Минсельхозпрода РХ о возврате субсидии (части субсидии) направляется получателю субсидии в срок, не позднее 30 дней со дня выявления факта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значения результата предоставления субсидии; </w:t>
      </w:r>
    </w:p>
    <w:p w:rsidR="00304F68" w:rsidRDefault="00304F68" w:rsidP="00304F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возврата указанной в требовании о возврате субсидии (части субсидии) суммы (части суммы) субсидии – не позднее 30-го дня со дня получения указанного требования.</w:t>
      </w:r>
    </w:p>
    <w:p w:rsidR="00304F68" w:rsidRPr="00B224CC" w:rsidRDefault="00304F68" w:rsidP="00304F68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24CC">
        <w:rPr>
          <w:rFonts w:ascii="Times New Roman" w:hAnsi="Times New Roman" w:cs="Times New Roman"/>
          <w:sz w:val="26"/>
          <w:szCs w:val="26"/>
        </w:rPr>
        <w:t>В случае нарушения получателем субсидии услови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224C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предусмотренного строкой 17 таблицы раздела 7 настоящего Решения, </w:t>
      </w:r>
      <w:proofErr w:type="gramStart"/>
      <w:r w:rsidRPr="00B224CC">
        <w:rPr>
          <w:rFonts w:ascii="Times New Roman" w:hAnsi="Times New Roman" w:cs="Times New Roman"/>
          <w:sz w:val="26"/>
          <w:szCs w:val="26"/>
        </w:rPr>
        <w:t>выявленного</w:t>
      </w:r>
      <w:proofErr w:type="gramEnd"/>
      <w:r w:rsidRPr="00B224CC">
        <w:rPr>
          <w:rFonts w:ascii="Times New Roman" w:hAnsi="Times New Roman" w:cs="Times New Roman"/>
          <w:sz w:val="26"/>
          <w:szCs w:val="26"/>
        </w:rPr>
        <w:t xml:space="preserve"> в том числе по фактам проверок, проведенных </w:t>
      </w:r>
      <w:r>
        <w:rPr>
          <w:rFonts w:ascii="Times New Roman" w:hAnsi="Times New Roman" w:cs="Times New Roman"/>
          <w:sz w:val="26"/>
          <w:szCs w:val="26"/>
        </w:rPr>
        <w:t>Минсельхозпродом РХ</w:t>
      </w:r>
      <w:r w:rsidRPr="00B224CC">
        <w:rPr>
          <w:rFonts w:ascii="Times New Roman" w:hAnsi="Times New Roman" w:cs="Times New Roman"/>
          <w:sz w:val="26"/>
          <w:szCs w:val="26"/>
        </w:rPr>
        <w:t xml:space="preserve"> и (или) органом государственного финансового контроля, к получателю субсидии применяются штрафные санкции в размере предоставленной субсидии.</w:t>
      </w:r>
    </w:p>
    <w:p w:rsidR="00304F68" w:rsidRDefault="00304F68" w:rsidP="00304F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24CC">
        <w:rPr>
          <w:rFonts w:ascii="Times New Roman" w:hAnsi="Times New Roman" w:cs="Times New Roman"/>
          <w:sz w:val="26"/>
          <w:szCs w:val="26"/>
        </w:rPr>
        <w:t xml:space="preserve">Средства субсидии подлежат возврату в доход </w:t>
      </w:r>
      <w:r>
        <w:rPr>
          <w:rFonts w:ascii="Times New Roman" w:hAnsi="Times New Roman" w:cs="Times New Roman"/>
          <w:sz w:val="26"/>
          <w:szCs w:val="26"/>
        </w:rPr>
        <w:t xml:space="preserve">республиканского </w:t>
      </w:r>
      <w:r w:rsidRPr="00B224CC">
        <w:rPr>
          <w:rFonts w:ascii="Times New Roman" w:hAnsi="Times New Roman" w:cs="Times New Roman"/>
          <w:sz w:val="26"/>
          <w:szCs w:val="26"/>
        </w:rPr>
        <w:t>бюджета</w:t>
      </w:r>
      <w:r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  <w:r w:rsidRPr="00B224CC">
        <w:rPr>
          <w:rFonts w:ascii="Times New Roman" w:hAnsi="Times New Roman" w:cs="Times New Roman"/>
          <w:sz w:val="26"/>
          <w:szCs w:val="26"/>
        </w:rPr>
        <w:t xml:space="preserve"> на основании требования </w:t>
      </w:r>
      <w:r>
        <w:rPr>
          <w:rFonts w:ascii="Times New Roman" w:hAnsi="Times New Roman" w:cs="Times New Roman"/>
          <w:sz w:val="26"/>
          <w:szCs w:val="26"/>
        </w:rPr>
        <w:t xml:space="preserve">Минсельхозпрода РХ об уплате штрафных санкций, направленного получателю субсидии в срок, не позднее 30 дней со дня выявления факта нарушения </w:t>
      </w:r>
      <w:r w:rsidRPr="00B224CC">
        <w:rPr>
          <w:rFonts w:ascii="Times New Roman" w:hAnsi="Times New Roman" w:cs="Times New Roman"/>
          <w:sz w:val="26"/>
          <w:szCs w:val="26"/>
        </w:rPr>
        <w:t>услови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224C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предусмотренного строкой 17 таблицы раздела 7 настоящего Решения.</w:t>
      </w:r>
    </w:p>
    <w:p w:rsidR="00304F68" w:rsidRDefault="00304F68" w:rsidP="00304F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Получатель субсидии обязан произвести возврат указанной в требовании об уплате штрафных санкций суммы не позднее 30-го дня со дня получения указанного требования.</w:t>
      </w:r>
    </w:p>
    <w:p w:rsidR="00304F68" w:rsidRDefault="00304F68" w:rsidP="00304F68">
      <w:pPr>
        <w:pStyle w:val="ConsPlusNormal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04F68" w:rsidRPr="00D63F5B" w:rsidRDefault="00304F68" w:rsidP="00304F68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D7DA9" w:rsidRPr="00D63F5B" w:rsidRDefault="00CD7DA9" w:rsidP="00CD7D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D217F" w:rsidRDefault="001D217F" w:rsidP="00B80DF8">
      <w:pPr>
        <w:spacing w:after="0" w:line="240" w:lineRule="auto"/>
        <w:ind w:left="4536"/>
        <w:jc w:val="right"/>
        <w:rPr>
          <w:rFonts w:ascii="Times New Roman" w:hAnsi="Times New Roman" w:cs="Times New Roman"/>
          <w:sz w:val="26"/>
          <w:szCs w:val="26"/>
        </w:rPr>
      </w:pPr>
      <w:bookmarkStart w:id="4" w:name="SIGNERSTAMP1"/>
      <w:bookmarkStart w:id="5" w:name="Par216"/>
      <w:bookmarkEnd w:id="4"/>
      <w:bookmarkEnd w:id="5"/>
    </w:p>
    <w:p w:rsidR="00003816" w:rsidRDefault="00003816" w:rsidP="00B80DF8">
      <w:pPr>
        <w:spacing w:after="0" w:line="240" w:lineRule="auto"/>
        <w:ind w:left="4536"/>
        <w:jc w:val="right"/>
        <w:rPr>
          <w:rFonts w:ascii="Times New Roman" w:hAnsi="Times New Roman" w:cs="Times New Roman"/>
          <w:sz w:val="26"/>
          <w:szCs w:val="26"/>
        </w:rPr>
      </w:pPr>
    </w:p>
    <w:sectPr w:rsidR="00003816" w:rsidSect="00516C81">
      <w:headerReference w:type="default" r:id="rId25"/>
      <w:headerReference w:type="first" r:id="rId2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76F" w:rsidRDefault="009E176F">
      <w:pPr>
        <w:spacing w:after="0" w:line="240" w:lineRule="auto"/>
      </w:pPr>
      <w:r>
        <w:separator/>
      </w:r>
    </w:p>
  </w:endnote>
  <w:endnote w:type="continuationSeparator" w:id="0">
    <w:p w:rsidR="009E176F" w:rsidRDefault="009E1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76F" w:rsidRDefault="009E176F">
      <w:pPr>
        <w:spacing w:after="0" w:line="240" w:lineRule="auto"/>
      </w:pPr>
      <w:r>
        <w:separator/>
      </w:r>
    </w:p>
  </w:footnote>
  <w:footnote w:type="continuationSeparator" w:id="0">
    <w:p w:rsidR="009E176F" w:rsidRDefault="009E1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358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E176F" w:rsidRPr="000063EC" w:rsidRDefault="009E176F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063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63E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63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4FC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063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E176F" w:rsidRDefault="009E176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76F" w:rsidRPr="00A97BFD" w:rsidRDefault="009E176F">
    <w:pPr>
      <w:pStyle w:val="ab"/>
      <w:jc w:val="center"/>
      <w:rPr>
        <w:rFonts w:ascii="Times New Roman" w:hAnsi="Times New Roman" w:cs="Times New Roman"/>
        <w:sz w:val="24"/>
        <w:szCs w:val="24"/>
      </w:rPr>
    </w:pPr>
  </w:p>
  <w:p w:rsidR="009E176F" w:rsidRDefault="009E176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712"/>
    <w:multiLevelType w:val="hybridMultilevel"/>
    <w:tmpl w:val="0322B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75567"/>
    <w:multiLevelType w:val="hybridMultilevel"/>
    <w:tmpl w:val="B79212C6"/>
    <w:lvl w:ilvl="0" w:tplc="22380B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BE472D"/>
    <w:multiLevelType w:val="multilevel"/>
    <w:tmpl w:val="AC3C0D5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88E26FD"/>
    <w:multiLevelType w:val="multilevel"/>
    <w:tmpl w:val="D76A9F2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C534FDB"/>
    <w:multiLevelType w:val="hybridMultilevel"/>
    <w:tmpl w:val="84D8CAC4"/>
    <w:lvl w:ilvl="0" w:tplc="774AB036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1D516BB6"/>
    <w:multiLevelType w:val="multilevel"/>
    <w:tmpl w:val="E144A81E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2" w:hanging="1800"/>
      </w:pPr>
      <w:rPr>
        <w:rFonts w:hint="default"/>
      </w:rPr>
    </w:lvl>
  </w:abstractNum>
  <w:abstractNum w:abstractNumId="6">
    <w:nsid w:val="257B10CE"/>
    <w:multiLevelType w:val="hybridMultilevel"/>
    <w:tmpl w:val="5F4E8F26"/>
    <w:lvl w:ilvl="0" w:tplc="5DAAC1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F5D17"/>
    <w:multiLevelType w:val="hybridMultilevel"/>
    <w:tmpl w:val="3CC01D24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A56E0"/>
    <w:multiLevelType w:val="multilevel"/>
    <w:tmpl w:val="AA4CD5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47AB3914"/>
    <w:multiLevelType w:val="hybridMultilevel"/>
    <w:tmpl w:val="58203532"/>
    <w:lvl w:ilvl="0" w:tplc="DDD4B9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68D25B6"/>
    <w:multiLevelType w:val="hybridMultilevel"/>
    <w:tmpl w:val="9D88ED68"/>
    <w:lvl w:ilvl="0" w:tplc="758859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123BAE"/>
    <w:multiLevelType w:val="multilevel"/>
    <w:tmpl w:val="AA4CD5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1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F9"/>
    <w:rsid w:val="000030E3"/>
    <w:rsid w:val="00003488"/>
    <w:rsid w:val="00003816"/>
    <w:rsid w:val="00003D98"/>
    <w:rsid w:val="00004957"/>
    <w:rsid w:val="000063EC"/>
    <w:rsid w:val="0000734B"/>
    <w:rsid w:val="00007C8C"/>
    <w:rsid w:val="00011A94"/>
    <w:rsid w:val="000233A0"/>
    <w:rsid w:val="00027722"/>
    <w:rsid w:val="000334AA"/>
    <w:rsid w:val="00034F0D"/>
    <w:rsid w:val="00037C04"/>
    <w:rsid w:val="00040273"/>
    <w:rsid w:val="000418C0"/>
    <w:rsid w:val="00042D06"/>
    <w:rsid w:val="00042EF0"/>
    <w:rsid w:val="00044677"/>
    <w:rsid w:val="00044DF8"/>
    <w:rsid w:val="00045D9A"/>
    <w:rsid w:val="000460FA"/>
    <w:rsid w:val="000479B2"/>
    <w:rsid w:val="00050FBA"/>
    <w:rsid w:val="00052052"/>
    <w:rsid w:val="000528B7"/>
    <w:rsid w:val="0005611E"/>
    <w:rsid w:val="000574D3"/>
    <w:rsid w:val="00061A92"/>
    <w:rsid w:val="00062817"/>
    <w:rsid w:val="00063B45"/>
    <w:rsid w:val="00064AF6"/>
    <w:rsid w:val="000651B3"/>
    <w:rsid w:val="000712CE"/>
    <w:rsid w:val="000727A1"/>
    <w:rsid w:val="00073368"/>
    <w:rsid w:val="000740D7"/>
    <w:rsid w:val="00080AB4"/>
    <w:rsid w:val="00081E05"/>
    <w:rsid w:val="00090B55"/>
    <w:rsid w:val="000921A2"/>
    <w:rsid w:val="00093BB9"/>
    <w:rsid w:val="000A08C7"/>
    <w:rsid w:val="000A4EB6"/>
    <w:rsid w:val="000A6914"/>
    <w:rsid w:val="000A790C"/>
    <w:rsid w:val="000B008C"/>
    <w:rsid w:val="000B1429"/>
    <w:rsid w:val="000B1B54"/>
    <w:rsid w:val="000B5251"/>
    <w:rsid w:val="000B6A59"/>
    <w:rsid w:val="000C2F85"/>
    <w:rsid w:val="000C7317"/>
    <w:rsid w:val="000E4012"/>
    <w:rsid w:val="000E7B97"/>
    <w:rsid w:val="000F0D16"/>
    <w:rsid w:val="000F3B72"/>
    <w:rsid w:val="000F5C41"/>
    <w:rsid w:val="000F69F0"/>
    <w:rsid w:val="00102131"/>
    <w:rsid w:val="00111600"/>
    <w:rsid w:val="00114DD1"/>
    <w:rsid w:val="001211C2"/>
    <w:rsid w:val="00121FEC"/>
    <w:rsid w:val="00125149"/>
    <w:rsid w:val="00125F8A"/>
    <w:rsid w:val="00132B9F"/>
    <w:rsid w:val="00132F05"/>
    <w:rsid w:val="0013689D"/>
    <w:rsid w:val="0013754D"/>
    <w:rsid w:val="001406A9"/>
    <w:rsid w:val="00140C0A"/>
    <w:rsid w:val="0014568D"/>
    <w:rsid w:val="001551B6"/>
    <w:rsid w:val="00164484"/>
    <w:rsid w:val="001667AC"/>
    <w:rsid w:val="0017057F"/>
    <w:rsid w:val="001729DA"/>
    <w:rsid w:val="00172BD4"/>
    <w:rsid w:val="00174664"/>
    <w:rsid w:val="001774BD"/>
    <w:rsid w:val="00186DB0"/>
    <w:rsid w:val="0019126B"/>
    <w:rsid w:val="00191904"/>
    <w:rsid w:val="001A0325"/>
    <w:rsid w:val="001A2664"/>
    <w:rsid w:val="001A3AAE"/>
    <w:rsid w:val="001A7A3A"/>
    <w:rsid w:val="001B2DFE"/>
    <w:rsid w:val="001B782F"/>
    <w:rsid w:val="001B7AA9"/>
    <w:rsid w:val="001C26FE"/>
    <w:rsid w:val="001C281B"/>
    <w:rsid w:val="001C2E0D"/>
    <w:rsid w:val="001C49BF"/>
    <w:rsid w:val="001C5013"/>
    <w:rsid w:val="001C5CC7"/>
    <w:rsid w:val="001C5E8F"/>
    <w:rsid w:val="001C7964"/>
    <w:rsid w:val="001D217F"/>
    <w:rsid w:val="001D70EF"/>
    <w:rsid w:val="001E1BF9"/>
    <w:rsid w:val="001E5645"/>
    <w:rsid w:val="001F18A3"/>
    <w:rsid w:val="001F1E34"/>
    <w:rsid w:val="001F2A95"/>
    <w:rsid w:val="001F5936"/>
    <w:rsid w:val="001F6020"/>
    <w:rsid w:val="0021765A"/>
    <w:rsid w:val="00221427"/>
    <w:rsid w:val="0022487B"/>
    <w:rsid w:val="002342AA"/>
    <w:rsid w:val="0023463C"/>
    <w:rsid w:val="00234E75"/>
    <w:rsid w:val="00235F2B"/>
    <w:rsid w:val="00236D8C"/>
    <w:rsid w:val="0024292E"/>
    <w:rsid w:val="00244E14"/>
    <w:rsid w:val="002463DF"/>
    <w:rsid w:val="002506E0"/>
    <w:rsid w:val="00250878"/>
    <w:rsid w:val="00252B78"/>
    <w:rsid w:val="00253A39"/>
    <w:rsid w:val="00256D6B"/>
    <w:rsid w:val="002644C8"/>
    <w:rsid w:val="00264865"/>
    <w:rsid w:val="00271FF5"/>
    <w:rsid w:val="002726A7"/>
    <w:rsid w:val="00274513"/>
    <w:rsid w:val="002754B5"/>
    <w:rsid w:val="00277698"/>
    <w:rsid w:val="00280377"/>
    <w:rsid w:val="00286011"/>
    <w:rsid w:val="0029099D"/>
    <w:rsid w:val="002B1E21"/>
    <w:rsid w:val="002B53A8"/>
    <w:rsid w:val="002C0B11"/>
    <w:rsid w:val="002C1AC3"/>
    <w:rsid w:val="002D0640"/>
    <w:rsid w:val="002D3FAA"/>
    <w:rsid w:val="002D461A"/>
    <w:rsid w:val="002E298C"/>
    <w:rsid w:val="002E4E26"/>
    <w:rsid w:val="002E527F"/>
    <w:rsid w:val="002E5394"/>
    <w:rsid w:val="002F1C29"/>
    <w:rsid w:val="002F1F09"/>
    <w:rsid w:val="002F37BF"/>
    <w:rsid w:val="002F3F03"/>
    <w:rsid w:val="002F5F75"/>
    <w:rsid w:val="00303AFC"/>
    <w:rsid w:val="00304F68"/>
    <w:rsid w:val="00305DAD"/>
    <w:rsid w:val="00306340"/>
    <w:rsid w:val="00313CEC"/>
    <w:rsid w:val="0031562D"/>
    <w:rsid w:val="00324611"/>
    <w:rsid w:val="00326F5B"/>
    <w:rsid w:val="00327E21"/>
    <w:rsid w:val="003313F5"/>
    <w:rsid w:val="00334103"/>
    <w:rsid w:val="00334164"/>
    <w:rsid w:val="00340409"/>
    <w:rsid w:val="0034232E"/>
    <w:rsid w:val="00342A4A"/>
    <w:rsid w:val="003435F4"/>
    <w:rsid w:val="00343E7F"/>
    <w:rsid w:val="00346F81"/>
    <w:rsid w:val="0034753A"/>
    <w:rsid w:val="00351762"/>
    <w:rsid w:val="00352F60"/>
    <w:rsid w:val="003537DC"/>
    <w:rsid w:val="003559B6"/>
    <w:rsid w:val="003573F6"/>
    <w:rsid w:val="003645D4"/>
    <w:rsid w:val="00365C3F"/>
    <w:rsid w:val="00366427"/>
    <w:rsid w:val="00367204"/>
    <w:rsid w:val="00367A76"/>
    <w:rsid w:val="003761AA"/>
    <w:rsid w:val="003767DA"/>
    <w:rsid w:val="00377B3F"/>
    <w:rsid w:val="0038137A"/>
    <w:rsid w:val="00382F59"/>
    <w:rsid w:val="00385455"/>
    <w:rsid w:val="003857F9"/>
    <w:rsid w:val="003936BE"/>
    <w:rsid w:val="0039391D"/>
    <w:rsid w:val="00394CF4"/>
    <w:rsid w:val="003A1C45"/>
    <w:rsid w:val="003A7BE2"/>
    <w:rsid w:val="003B0742"/>
    <w:rsid w:val="003B0BA4"/>
    <w:rsid w:val="003C4533"/>
    <w:rsid w:val="003C648E"/>
    <w:rsid w:val="003C672B"/>
    <w:rsid w:val="003C6F0A"/>
    <w:rsid w:val="003D2032"/>
    <w:rsid w:val="003D27A8"/>
    <w:rsid w:val="003D2C7F"/>
    <w:rsid w:val="003D4D10"/>
    <w:rsid w:val="003E060C"/>
    <w:rsid w:val="003E0A73"/>
    <w:rsid w:val="003E2978"/>
    <w:rsid w:val="003E3687"/>
    <w:rsid w:val="003E5B91"/>
    <w:rsid w:val="003F18AC"/>
    <w:rsid w:val="003F3B86"/>
    <w:rsid w:val="003F61C8"/>
    <w:rsid w:val="004005E5"/>
    <w:rsid w:val="00400884"/>
    <w:rsid w:val="00400B31"/>
    <w:rsid w:val="004144E1"/>
    <w:rsid w:val="004268F5"/>
    <w:rsid w:val="00426B41"/>
    <w:rsid w:val="00426DFA"/>
    <w:rsid w:val="00430496"/>
    <w:rsid w:val="00441315"/>
    <w:rsid w:val="00442EFA"/>
    <w:rsid w:val="004467E6"/>
    <w:rsid w:val="00451847"/>
    <w:rsid w:val="00452072"/>
    <w:rsid w:val="00454526"/>
    <w:rsid w:val="00457C42"/>
    <w:rsid w:val="00463548"/>
    <w:rsid w:val="004639F0"/>
    <w:rsid w:val="0046503A"/>
    <w:rsid w:val="004723EA"/>
    <w:rsid w:val="00472FB4"/>
    <w:rsid w:val="004739AF"/>
    <w:rsid w:val="00475F41"/>
    <w:rsid w:val="004766CC"/>
    <w:rsid w:val="0047708C"/>
    <w:rsid w:val="00480AED"/>
    <w:rsid w:val="00492A94"/>
    <w:rsid w:val="004A0A02"/>
    <w:rsid w:val="004A1B4E"/>
    <w:rsid w:val="004A491D"/>
    <w:rsid w:val="004B296B"/>
    <w:rsid w:val="004B7197"/>
    <w:rsid w:val="004B71CF"/>
    <w:rsid w:val="004B7C98"/>
    <w:rsid w:val="004C1E8B"/>
    <w:rsid w:val="004C48E7"/>
    <w:rsid w:val="004C6E22"/>
    <w:rsid w:val="004D15F8"/>
    <w:rsid w:val="004D2B0F"/>
    <w:rsid w:val="004D6091"/>
    <w:rsid w:val="004D7F98"/>
    <w:rsid w:val="004E0F47"/>
    <w:rsid w:val="004E3681"/>
    <w:rsid w:val="004E4802"/>
    <w:rsid w:val="004E62AC"/>
    <w:rsid w:val="004F3F1E"/>
    <w:rsid w:val="004F450B"/>
    <w:rsid w:val="00500733"/>
    <w:rsid w:val="005069F3"/>
    <w:rsid w:val="005070F0"/>
    <w:rsid w:val="005072CB"/>
    <w:rsid w:val="0050730D"/>
    <w:rsid w:val="005109B6"/>
    <w:rsid w:val="00513A73"/>
    <w:rsid w:val="00516C81"/>
    <w:rsid w:val="005179A5"/>
    <w:rsid w:val="005238C6"/>
    <w:rsid w:val="00524EF7"/>
    <w:rsid w:val="00532AA4"/>
    <w:rsid w:val="00533078"/>
    <w:rsid w:val="00536778"/>
    <w:rsid w:val="005411EE"/>
    <w:rsid w:val="005428BD"/>
    <w:rsid w:val="00544122"/>
    <w:rsid w:val="00545012"/>
    <w:rsid w:val="00545168"/>
    <w:rsid w:val="00551BAA"/>
    <w:rsid w:val="00554EEA"/>
    <w:rsid w:val="00556337"/>
    <w:rsid w:val="00562AF0"/>
    <w:rsid w:val="00566283"/>
    <w:rsid w:val="00572F5C"/>
    <w:rsid w:val="005740D4"/>
    <w:rsid w:val="00575CAC"/>
    <w:rsid w:val="00580101"/>
    <w:rsid w:val="00581A0B"/>
    <w:rsid w:val="00585D90"/>
    <w:rsid w:val="00592098"/>
    <w:rsid w:val="00594A9B"/>
    <w:rsid w:val="00596236"/>
    <w:rsid w:val="0059626D"/>
    <w:rsid w:val="005A016F"/>
    <w:rsid w:val="005A2C3B"/>
    <w:rsid w:val="005A6C51"/>
    <w:rsid w:val="005B2CFC"/>
    <w:rsid w:val="005B5469"/>
    <w:rsid w:val="005B5FE2"/>
    <w:rsid w:val="005C6F70"/>
    <w:rsid w:val="005D0373"/>
    <w:rsid w:val="005D04B0"/>
    <w:rsid w:val="005D08C9"/>
    <w:rsid w:val="005D7620"/>
    <w:rsid w:val="005E1BF1"/>
    <w:rsid w:val="005E37B2"/>
    <w:rsid w:val="005E7BA3"/>
    <w:rsid w:val="005F25EC"/>
    <w:rsid w:val="005F4428"/>
    <w:rsid w:val="005F5C5B"/>
    <w:rsid w:val="006013F0"/>
    <w:rsid w:val="00601AB3"/>
    <w:rsid w:val="00601DC9"/>
    <w:rsid w:val="0061311F"/>
    <w:rsid w:val="00616C4B"/>
    <w:rsid w:val="00617986"/>
    <w:rsid w:val="00617A10"/>
    <w:rsid w:val="00617EED"/>
    <w:rsid w:val="00621B3D"/>
    <w:rsid w:val="00623576"/>
    <w:rsid w:val="006236BE"/>
    <w:rsid w:val="00626CDC"/>
    <w:rsid w:val="0063092B"/>
    <w:rsid w:val="00630BB6"/>
    <w:rsid w:val="00631942"/>
    <w:rsid w:val="00650758"/>
    <w:rsid w:val="00654A21"/>
    <w:rsid w:val="006557C3"/>
    <w:rsid w:val="00656ABC"/>
    <w:rsid w:val="00664E7D"/>
    <w:rsid w:val="00667B18"/>
    <w:rsid w:val="0067153B"/>
    <w:rsid w:val="00672233"/>
    <w:rsid w:val="006764E1"/>
    <w:rsid w:val="00681CE5"/>
    <w:rsid w:val="006840AD"/>
    <w:rsid w:val="00684BA4"/>
    <w:rsid w:val="00686EDD"/>
    <w:rsid w:val="00694AF4"/>
    <w:rsid w:val="00696D12"/>
    <w:rsid w:val="006A12D2"/>
    <w:rsid w:val="006A3780"/>
    <w:rsid w:val="006A3C42"/>
    <w:rsid w:val="006B4482"/>
    <w:rsid w:val="006C1330"/>
    <w:rsid w:val="006C2363"/>
    <w:rsid w:val="006C7312"/>
    <w:rsid w:val="006D09A4"/>
    <w:rsid w:val="006D40CE"/>
    <w:rsid w:val="006D43F2"/>
    <w:rsid w:val="006D4770"/>
    <w:rsid w:val="006D4BD4"/>
    <w:rsid w:val="006D5FD8"/>
    <w:rsid w:val="006D7714"/>
    <w:rsid w:val="006E039E"/>
    <w:rsid w:val="006E292F"/>
    <w:rsid w:val="006E38EF"/>
    <w:rsid w:val="006E3EED"/>
    <w:rsid w:val="006E4F73"/>
    <w:rsid w:val="006E7412"/>
    <w:rsid w:val="006F1076"/>
    <w:rsid w:val="006F202C"/>
    <w:rsid w:val="006F33F5"/>
    <w:rsid w:val="006F7017"/>
    <w:rsid w:val="006F765B"/>
    <w:rsid w:val="00703A25"/>
    <w:rsid w:val="0071135B"/>
    <w:rsid w:val="00715C86"/>
    <w:rsid w:val="007162F0"/>
    <w:rsid w:val="00716323"/>
    <w:rsid w:val="00722EE6"/>
    <w:rsid w:val="00724EE5"/>
    <w:rsid w:val="0073108F"/>
    <w:rsid w:val="00735FC2"/>
    <w:rsid w:val="007376E4"/>
    <w:rsid w:val="00737728"/>
    <w:rsid w:val="00744FF4"/>
    <w:rsid w:val="00752F45"/>
    <w:rsid w:val="0075418D"/>
    <w:rsid w:val="00756BD2"/>
    <w:rsid w:val="007638E4"/>
    <w:rsid w:val="00766AF8"/>
    <w:rsid w:val="00767421"/>
    <w:rsid w:val="00771624"/>
    <w:rsid w:val="00773390"/>
    <w:rsid w:val="00774B39"/>
    <w:rsid w:val="00775D13"/>
    <w:rsid w:val="00775EEC"/>
    <w:rsid w:val="00782685"/>
    <w:rsid w:val="0078374E"/>
    <w:rsid w:val="00785144"/>
    <w:rsid w:val="00787FB8"/>
    <w:rsid w:val="0079497D"/>
    <w:rsid w:val="00795D71"/>
    <w:rsid w:val="00796464"/>
    <w:rsid w:val="00796FFE"/>
    <w:rsid w:val="00797D31"/>
    <w:rsid w:val="007A4EF5"/>
    <w:rsid w:val="007A523D"/>
    <w:rsid w:val="007A70D2"/>
    <w:rsid w:val="007A7644"/>
    <w:rsid w:val="007B4588"/>
    <w:rsid w:val="007B6B57"/>
    <w:rsid w:val="007C721B"/>
    <w:rsid w:val="007D540D"/>
    <w:rsid w:val="007D7FB2"/>
    <w:rsid w:val="007E5BD0"/>
    <w:rsid w:val="007E60C0"/>
    <w:rsid w:val="007E6A98"/>
    <w:rsid w:val="007E6B2D"/>
    <w:rsid w:val="007E79DB"/>
    <w:rsid w:val="007F58CA"/>
    <w:rsid w:val="00800179"/>
    <w:rsid w:val="008007C1"/>
    <w:rsid w:val="00813541"/>
    <w:rsid w:val="00814500"/>
    <w:rsid w:val="00816BC8"/>
    <w:rsid w:val="0082627F"/>
    <w:rsid w:val="00827698"/>
    <w:rsid w:val="00827C33"/>
    <w:rsid w:val="00831383"/>
    <w:rsid w:val="00845B0E"/>
    <w:rsid w:val="00847158"/>
    <w:rsid w:val="00847A4C"/>
    <w:rsid w:val="008529DB"/>
    <w:rsid w:val="00861C71"/>
    <w:rsid w:val="00861E90"/>
    <w:rsid w:val="008643BB"/>
    <w:rsid w:val="00864ED3"/>
    <w:rsid w:val="00867CC8"/>
    <w:rsid w:val="00876288"/>
    <w:rsid w:val="008770E9"/>
    <w:rsid w:val="008849B6"/>
    <w:rsid w:val="00884F4F"/>
    <w:rsid w:val="00887151"/>
    <w:rsid w:val="00887EE0"/>
    <w:rsid w:val="00890953"/>
    <w:rsid w:val="008919D2"/>
    <w:rsid w:val="00894EDF"/>
    <w:rsid w:val="00894F27"/>
    <w:rsid w:val="00895923"/>
    <w:rsid w:val="00896047"/>
    <w:rsid w:val="008964FA"/>
    <w:rsid w:val="008A1CA7"/>
    <w:rsid w:val="008B4B10"/>
    <w:rsid w:val="008B52A2"/>
    <w:rsid w:val="008B52E1"/>
    <w:rsid w:val="008B7261"/>
    <w:rsid w:val="008B79BD"/>
    <w:rsid w:val="008C1A61"/>
    <w:rsid w:val="008C1EE4"/>
    <w:rsid w:val="008C2FF0"/>
    <w:rsid w:val="008D0AFA"/>
    <w:rsid w:val="008D256C"/>
    <w:rsid w:val="008D73C7"/>
    <w:rsid w:val="008E070C"/>
    <w:rsid w:val="008E2C4B"/>
    <w:rsid w:val="008E541E"/>
    <w:rsid w:val="008E598A"/>
    <w:rsid w:val="008F19C1"/>
    <w:rsid w:val="008F25E4"/>
    <w:rsid w:val="008F61D0"/>
    <w:rsid w:val="00901D2D"/>
    <w:rsid w:val="009043AA"/>
    <w:rsid w:val="00906EFE"/>
    <w:rsid w:val="00914901"/>
    <w:rsid w:val="00921507"/>
    <w:rsid w:val="009272B7"/>
    <w:rsid w:val="00927428"/>
    <w:rsid w:val="00937689"/>
    <w:rsid w:val="00937E0C"/>
    <w:rsid w:val="00940D27"/>
    <w:rsid w:val="009444F2"/>
    <w:rsid w:val="00946480"/>
    <w:rsid w:val="009547A1"/>
    <w:rsid w:val="0095612B"/>
    <w:rsid w:val="009571C0"/>
    <w:rsid w:val="00960A6B"/>
    <w:rsid w:val="00962AE8"/>
    <w:rsid w:val="00962D62"/>
    <w:rsid w:val="00965D11"/>
    <w:rsid w:val="00966427"/>
    <w:rsid w:val="00971113"/>
    <w:rsid w:val="0097588E"/>
    <w:rsid w:val="0098004D"/>
    <w:rsid w:val="009841DE"/>
    <w:rsid w:val="009852A0"/>
    <w:rsid w:val="00990B06"/>
    <w:rsid w:val="009921E2"/>
    <w:rsid w:val="00992261"/>
    <w:rsid w:val="009925D6"/>
    <w:rsid w:val="00993962"/>
    <w:rsid w:val="009945EB"/>
    <w:rsid w:val="009A0D69"/>
    <w:rsid w:val="009A60B0"/>
    <w:rsid w:val="009A66C6"/>
    <w:rsid w:val="009B6E76"/>
    <w:rsid w:val="009B6F83"/>
    <w:rsid w:val="009C18EA"/>
    <w:rsid w:val="009C1D92"/>
    <w:rsid w:val="009C3D83"/>
    <w:rsid w:val="009D0943"/>
    <w:rsid w:val="009D1C7F"/>
    <w:rsid w:val="009D4F6A"/>
    <w:rsid w:val="009D5AAF"/>
    <w:rsid w:val="009E176F"/>
    <w:rsid w:val="009E67CA"/>
    <w:rsid w:val="00A03C5C"/>
    <w:rsid w:val="00A10B2B"/>
    <w:rsid w:val="00A11AF0"/>
    <w:rsid w:val="00A14FCF"/>
    <w:rsid w:val="00A15B5D"/>
    <w:rsid w:val="00A2202F"/>
    <w:rsid w:val="00A3081C"/>
    <w:rsid w:val="00A3174B"/>
    <w:rsid w:val="00A32DE7"/>
    <w:rsid w:val="00A368E8"/>
    <w:rsid w:val="00A370B2"/>
    <w:rsid w:val="00A37636"/>
    <w:rsid w:val="00A508CD"/>
    <w:rsid w:val="00A52CDE"/>
    <w:rsid w:val="00A5512E"/>
    <w:rsid w:val="00A5781B"/>
    <w:rsid w:val="00A6180E"/>
    <w:rsid w:val="00A61F68"/>
    <w:rsid w:val="00A66545"/>
    <w:rsid w:val="00A71905"/>
    <w:rsid w:val="00A72175"/>
    <w:rsid w:val="00A74682"/>
    <w:rsid w:val="00A75134"/>
    <w:rsid w:val="00A77C41"/>
    <w:rsid w:val="00A87B84"/>
    <w:rsid w:val="00A906C4"/>
    <w:rsid w:val="00A91F82"/>
    <w:rsid w:val="00A9782B"/>
    <w:rsid w:val="00A97BFD"/>
    <w:rsid w:val="00A97DB1"/>
    <w:rsid w:val="00AA313C"/>
    <w:rsid w:val="00AA4337"/>
    <w:rsid w:val="00AA45C0"/>
    <w:rsid w:val="00AB5AFE"/>
    <w:rsid w:val="00AB6832"/>
    <w:rsid w:val="00AB7966"/>
    <w:rsid w:val="00AC1874"/>
    <w:rsid w:val="00AC20CE"/>
    <w:rsid w:val="00AC2D3A"/>
    <w:rsid w:val="00AC46BA"/>
    <w:rsid w:val="00AC6CB1"/>
    <w:rsid w:val="00AD005C"/>
    <w:rsid w:val="00AD0758"/>
    <w:rsid w:val="00AD163E"/>
    <w:rsid w:val="00AD55D0"/>
    <w:rsid w:val="00AE70C9"/>
    <w:rsid w:val="00AE75C6"/>
    <w:rsid w:val="00AF0328"/>
    <w:rsid w:val="00AF2E7F"/>
    <w:rsid w:val="00AF62F0"/>
    <w:rsid w:val="00B04E1B"/>
    <w:rsid w:val="00B10572"/>
    <w:rsid w:val="00B14B51"/>
    <w:rsid w:val="00B1658E"/>
    <w:rsid w:val="00B21ED2"/>
    <w:rsid w:val="00B31AF2"/>
    <w:rsid w:val="00B3591C"/>
    <w:rsid w:val="00B426CD"/>
    <w:rsid w:val="00B4281B"/>
    <w:rsid w:val="00B42C19"/>
    <w:rsid w:val="00B439A8"/>
    <w:rsid w:val="00B50A14"/>
    <w:rsid w:val="00B511BB"/>
    <w:rsid w:val="00B52821"/>
    <w:rsid w:val="00B617B1"/>
    <w:rsid w:val="00B63720"/>
    <w:rsid w:val="00B64A1F"/>
    <w:rsid w:val="00B6544D"/>
    <w:rsid w:val="00B6548D"/>
    <w:rsid w:val="00B7539A"/>
    <w:rsid w:val="00B762C1"/>
    <w:rsid w:val="00B76655"/>
    <w:rsid w:val="00B80DF8"/>
    <w:rsid w:val="00B84234"/>
    <w:rsid w:val="00B86838"/>
    <w:rsid w:val="00B92CD8"/>
    <w:rsid w:val="00B95F65"/>
    <w:rsid w:val="00BA1757"/>
    <w:rsid w:val="00BA41E2"/>
    <w:rsid w:val="00BA6090"/>
    <w:rsid w:val="00BA66E0"/>
    <w:rsid w:val="00BB08DC"/>
    <w:rsid w:val="00BB3231"/>
    <w:rsid w:val="00BB56AE"/>
    <w:rsid w:val="00BC0DC0"/>
    <w:rsid w:val="00BC1F30"/>
    <w:rsid w:val="00BC2063"/>
    <w:rsid w:val="00BC4020"/>
    <w:rsid w:val="00BD1F7B"/>
    <w:rsid w:val="00BD275F"/>
    <w:rsid w:val="00BD55A9"/>
    <w:rsid w:val="00BD55EB"/>
    <w:rsid w:val="00BD56FC"/>
    <w:rsid w:val="00BD69E8"/>
    <w:rsid w:val="00BE35DD"/>
    <w:rsid w:val="00BE418E"/>
    <w:rsid w:val="00BE78DD"/>
    <w:rsid w:val="00BF6619"/>
    <w:rsid w:val="00C03AF9"/>
    <w:rsid w:val="00C05730"/>
    <w:rsid w:val="00C05BD0"/>
    <w:rsid w:val="00C06EFD"/>
    <w:rsid w:val="00C072DC"/>
    <w:rsid w:val="00C17C5F"/>
    <w:rsid w:val="00C30F40"/>
    <w:rsid w:val="00C321A7"/>
    <w:rsid w:val="00C323F0"/>
    <w:rsid w:val="00C339A3"/>
    <w:rsid w:val="00C42FE6"/>
    <w:rsid w:val="00C434F0"/>
    <w:rsid w:val="00C45A2E"/>
    <w:rsid w:val="00C46BDB"/>
    <w:rsid w:val="00C563CB"/>
    <w:rsid w:val="00C5731D"/>
    <w:rsid w:val="00C63FB6"/>
    <w:rsid w:val="00C64C9A"/>
    <w:rsid w:val="00C66544"/>
    <w:rsid w:val="00C70132"/>
    <w:rsid w:val="00C81467"/>
    <w:rsid w:val="00C84699"/>
    <w:rsid w:val="00C90BA2"/>
    <w:rsid w:val="00C9163D"/>
    <w:rsid w:val="00C935A4"/>
    <w:rsid w:val="00C940D0"/>
    <w:rsid w:val="00C96BB2"/>
    <w:rsid w:val="00C97049"/>
    <w:rsid w:val="00C97864"/>
    <w:rsid w:val="00CA4C50"/>
    <w:rsid w:val="00CA7D5A"/>
    <w:rsid w:val="00CC2916"/>
    <w:rsid w:val="00CD02EB"/>
    <w:rsid w:val="00CD0346"/>
    <w:rsid w:val="00CD3155"/>
    <w:rsid w:val="00CD5ED3"/>
    <w:rsid w:val="00CD7670"/>
    <w:rsid w:val="00CD7DA9"/>
    <w:rsid w:val="00CE3A89"/>
    <w:rsid w:val="00CE577E"/>
    <w:rsid w:val="00CF31E1"/>
    <w:rsid w:val="00CF6B36"/>
    <w:rsid w:val="00D02C2B"/>
    <w:rsid w:val="00D03834"/>
    <w:rsid w:val="00D051E2"/>
    <w:rsid w:val="00D11FB8"/>
    <w:rsid w:val="00D2362B"/>
    <w:rsid w:val="00D23AF4"/>
    <w:rsid w:val="00D25DA7"/>
    <w:rsid w:val="00D2618B"/>
    <w:rsid w:val="00D30207"/>
    <w:rsid w:val="00D30CE0"/>
    <w:rsid w:val="00D322BE"/>
    <w:rsid w:val="00D33C2E"/>
    <w:rsid w:val="00D362E8"/>
    <w:rsid w:val="00D41F74"/>
    <w:rsid w:val="00D431C3"/>
    <w:rsid w:val="00D5167F"/>
    <w:rsid w:val="00D518EB"/>
    <w:rsid w:val="00D62A17"/>
    <w:rsid w:val="00D62E78"/>
    <w:rsid w:val="00D6316C"/>
    <w:rsid w:val="00D63F5B"/>
    <w:rsid w:val="00D64A0D"/>
    <w:rsid w:val="00D653C7"/>
    <w:rsid w:val="00D663C7"/>
    <w:rsid w:val="00D669C2"/>
    <w:rsid w:val="00D70ED6"/>
    <w:rsid w:val="00D7418A"/>
    <w:rsid w:val="00D7724D"/>
    <w:rsid w:val="00D7787B"/>
    <w:rsid w:val="00D81F4C"/>
    <w:rsid w:val="00D8563F"/>
    <w:rsid w:val="00D85C82"/>
    <w:rsid w:val="00D94474"/>
    <w:rsid w:val="00D97476"/>
    <w:rsid w:val="00D97F1A"/>
    <w:rsid w:val="00DA260A"/>
    <w:rsid w:val="00DA47C6"/>
    <w:rsid w:val="00DA7F4B"/>
    <w:rsid w:val="00DB2618"/>
    <w:rsid w:val="00DB38F2"/>
    <w:rsid w:val="00DB549A"/>
    <w:rsid w:val="00DB5BFA"/>
    <w:rsid w:val="00DC0B67"/>
    <w:rsid w:val="00DC7394"/>
    <w:rsid w:val="00DD1416"/>
    <w:rsid w:val="00DD437E"/>
    <w:rsid w:val="00DD7585"/>
    <w:rsid w:val="00DD7F09"/>
    <w:rsid w:val="00DF0C87"/>
    <w:rsid w:val="00DF38BB"/>
    <w:rsid w:val="00DF65AD"/>
    <w:rsid w:val="00E00CEA"/>
    <w:rsid w:val="00E055C7"/>
    <w:rsid w:val="00E10F24"/>
    <w:rsid w:val="00E118DD"/>
    <w:rsid w:val="00E14224"/>
    <w:rsid w:val="00E149EE"/>
    <w:rsid w:val="00E14AC6"/>
    <w:rsid w:val="00E21275"/>
    <w:rsid w:val="00E21D49"/>
    <w:rsid w:val="00E27088"/>
    <w:rsid w:val="00E30782"/>
    <w:rsid w:val="00E34B8E"/>
    <w:rsid w:val="00E40CD3"/>
    <w:rsid w:val="00E42663"/>
    <w:rsid w:val="00E43A0A"/>
    <w:rsid w:val="00E44EA3"/>
    <w:rsid w:val="00E51271"/>
    <w:rsid w:val="00E513E4"/>
    <w:rsid w:val="00E52CD0"/>
    <w:rsid w:val="00E52F0B"/>
    <w:rsid w:val="00E5607B"/>
    <w:rsid w:val="00E63E02"/>
    <w:rsid w:val="00E642E2"/>
    <w:rsid w:val="00E64969"/>
    <w:rsid w:val="00E66735"/>
    <w:rsid w:val="00E83251"/>
    <w:rsid w:val="00E83B11"/>
    <w:rsid w:val="00E87B8D"/>
    <w:rsid w:val="00E92ED2"/>
    <w:rsid w:val="00EA0B8D"/>
    <w:rsid w:val="00EA70EF"/>
    <w:rsid w:val="00EB03DE"/>
    <w:rsid w:val="00EB0EF0"/>
    <w:rsid w:val="00EB26C0"/>
    <w:rsid w:val="00EB780C"/>
    <w:rsid w:val="00EC2250"/>
    <w:rsid w:val="00EC3009"/>
    <w:rsid w:val="00EC5840"/>
    <w:rsid w:val="00ED6D59"/>
    <w:rsid w:val="00EE3FEC"/>
    <w:rsid w:val="00EE69FE"/>
    <w:rsid w:val="00F00DE1"/>
    <w:rsid w:val="00F02E42"/>
    <w:rsid w:val="00F03B68"/>
    <w:rsid w:val="00F05DAA"/>
    <w:rsid w:val="00F23B25"/>
    <w:rsid w:val="00F25E48"/>
    <w:rsid w:val="00F34398"/>
    <w:rsid w:val="00F3459E"/>
    <w:rsid w:val="00F36794"/>
    <w:rsid w:val="00F4213C"/>
    <w:rsid w:val="00F43151"/>
    <w:rsid w:val="00F47CE0"/>
    <w:rsid w:val="00F5148A"/>
    <w:rsid w:val="00F52018"/>
    <w:rsid w:val="00F520CC"/>
    <w:rsid w:val="00F54920"/>
    <w:rsid w:val="00F565D9"/>
    <w:rsid w:val="00F57CD5"/>
    <w:rsid w:val="00F637E8"/>
    <w:rsid w:val="00F64BE4"/>
    <w:rsid w:val="00F654A7"/>
    <w:rsid w:val="00F66439"/>
    <w:rsid w:val="00F71D25"/>
    <w:rsid w:val="00F72EF5"/>
    <w:rsid w:val="00F73EA2"/>
    <w:rsid w:val="00F74D99"/>
    <w:rsid w:val="00F74F37"/>
    <w:rsid w:val="00F75C05"/>
    <w:rsid w:val="00F971F6"/>
    <w:rsid w:val="00FA1704"/>
    <w:rsid w:val="00FA175E"/>
    <w:rsid w:val="00FA18CA"/>
    <w:rsid w:val="00FA225D"/>
    <w:rsid w:val="00FA25D5"/>
    <w:rsid w:val="00FB07B0"/>
    <w:rsid w:val="00FB4616"/>
    <w:rsid w:val="00FB6F78"/>
    <w:rsid w:val="00FC642C"/>
    <w:rsid w:val="00FD194F"/>
    <w:rsid w:val="00FD1B1A"/>
    <w:rsid w:val="00FD2930"/>
    <w:rsid w:val="00FD552E"/>
    <w:rsid w:val="00FD5B21"/>
    <w:rsid w:val="00FD5FA6"/>
    <w:rsid w:val="00FE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4699"/>
    <w:pPr>
      <w:spacing w:after="200" w:line="276" w:lineRule="auto"/>
    </w:pPr>
    <w:rPr>
      <w:rFonts w:ascii="Calibri" w:hAnsi="Calibri" w:cs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19D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919D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919D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919D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919D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919D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919D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919D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919D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919D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8919D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8919D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8919D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919D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8919D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919D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8919D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8919D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919D2"/>
    <w:pPr>
      <w:ind w:left="720"/>
      <w:contextualSpacing/>
    </w:pPr>
  </w:style>
  <w:style w:type="paragraph" w:styleId="a4">
    <w:name w:val="No Spacing"/>
    <w:uiPriority w:val="1"/>
    <w:qFormat/>
    <w:rsid w:val="008919D2"/>
  </w:style>
  <w:style w:type="paragraph" w:styleId="a5">
    <w:name w:val="Title"/>
    <w:basedOn w:val="a"/>
    <w:next w:val="a"/>
    <w:link w:val="a6"/>
    <w:uiPriority w:val="10"/>
    <w:qFormat/>
    <w:rsid w:val="008919D2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8919D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919D2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8919D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919D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919D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919D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919D2"/>
    <w:rPr>
      <w:i/>
    </w:rPr>
  </w:style>
  <w:style w:type="paragraph" w:styleId="ab">
    <w:name w:val="header"/>
    <w:basedOn w:val="a"/>
    <w:link w:val="ac"/>
    <w:uiPriority w:val="99"/>
    <w:unhideWhenUsed/>
    <w:rsid w:val="008919D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rsid w:val="008919D2"/>
  </w:style>
  <w:style w:type="paragraph" w:styleId="ad">
    <w:name w:val="footer"/>
    <w:basedOn w:val="a"/>
    <w:link w:val="ae"/>
    <w:uiPriority w:val="99"/>
    <w:unhideWhenUsed/>
    <w:rsid w:val="008919D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8919D2"/>
  </w:style>
  <w:style w:type="paragraph" w:styleId="af">
    <w:name w:val="caption"/>
    <w:basedOn w:val="a"/>
    <w:next w:val="a"/>
    <w:uiPriority w:val="35"/>
    <w:semiHidden/>
    <w:unhideWhenUsed/>
    <w:qFormat/>
    <w:rsid w:val="008919D2"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8919D2"/>
  </w:style>
  <w:style w:type="table" w:styleId="af0">
    <w:name w:val="Table Grid"/>
    <w:uiPriority w:val="59"/>
    <w:rsid w:val="008919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919D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8919D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8919D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8919D2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8919D2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8919D2"/>
    <w:rPr>
      <w:sz w:val="18"/>
    </w:rPr>
  </w:style>
  <w:style w:type="character" w:styleId="af4">
    <w:name w:val="footnote reference"/>
    <w:uiPriority w:val="99"/>
    <w:unhideWhenUsed/>
    <w:rsid w:val="008919D2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8919D2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8919D2"/>
    <w:rPr>
      <w:sz w:val="20"/>
    </w:rPr>
  </w:style>
  <w:style w:type="character" w:styleId="af7">
    <w:name w:val="endnote reference"/>
    <w:uiPriority w:val="99"/>
    <w:semiHidden/>
    <w:unhideWhenUsed/>
    <w:rsid w:val="008919D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919D2"/>
    <w:pPr>
      <w:spacing w:after="57"/>
    </w:pPr>
  </w:style>
  <w:style w:type="paragraph" w:styleId="23">
    <w:name w:val="toc 2"/>
    <w:basedOn w:val="a"/>
    <w:next w:val="a"/>
    <w:uiPriority w:val="39"/>
    <w:unhideWhenUsed/>
    <w:rsid w:val="008919D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919D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919D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919D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919D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919D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919D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919D2"/>
    <w:pPr>
      <w:spacing w:after="57"/>
      <w:ind w:left="2268"/>
    </w:pPr>
  </w:style>
  <w:style w:type="paragraph" w:styleId="af8">
    <w:name w:val="TOC Heading"/>
    <w:uiPriority w:val="39"/>
    <w:unhideWhenUsed/>
    <w:rsid w:val="008919D2"/>
  </w:style>
  <w:style w:type="paragraph" w:styleId="af9">
    <w:name w:val="table of figures"/>
    <w:basedOn w:val="a"/>
    <w:next w:val="a"/>
    <w:uiPriority w:val="99"/>
    <w:unhideWhenUsed/>
    <w:rsid w:val="008919D2"/>
    <w:pPr>
      <w:spacing w:after="0"/>
    </w:pPr>
  </w:style>
  <w:style w:type="paragraph" w:customStyle="1" w:styleId="ConsPlusNonformat">
    <w:name w:val="ConsPlusNonformat"/>
    <w:link w:val="ConsPlusNonformat0"/>
    <w:rsid w:val="008919D2"/>
    <w:pPr>
      <w:widowControl w:val="0"/>
    </w:pPr>
    <w:rPr>
      <w:rFonts w:ascii="Courier New" w:hAnsi="Courier New" w:cs="Courier New"/>
      <w:lang w:eastAsia="ru-RU"/>
    </w:rPr>
  </w:style>
  <w:style w:type="character" w:customStyle="1" w:styleId="ConsPlusNonformat0">
    <w:name w:val="ConsPlusNonformat Знак"/>
    <w:link w:val="ConsPlusNonformat"/>
    <w:rsid w:val="008919D2"/>
    <w:rPr>
      <w:rFonts w:ascii="Courier New" w:hAnsi="Courier New" w:cs="Courier New"/>
      <w:lang w:val="ru-RU" w:eastAsia="ru-RU" w:bidi="ar-SA"/>
    </w:rPr>
  </w:style>
  <w:style w:type="paragraph" w:styleId="afa">
    <w:name w:val="Plain Text"/>
    <w:basedOn w:val="a"/>
    <w:link w:val="afb"/>
    <w:rsid w:val="008919D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rsid w:val="008919D2"/>
    <w:rPr>
      <w:rFonts w:ascii="Courier New" w:hAnsi="Courier New" w:cs="Courier New"/>
      <w:lang w:val="ru-RU" w:eastAsia="ru-RU" w:bidi="ar-SA"/>
    </w:rPr>
  </w:style>
  <w:style w:type="paragraph" w:styleId="afc">
    <w:name w:val="Balloon Text"/>
    <w:basedOn w:val="a"/>
    <w:link w:val="afd"/>
    <w:uiPriority w:val="99"/>
    <w:semiHidden/>
    <w:unhideWhenUsed/>
    <w:rsid w:val="00324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246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E44EA3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A87B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lang w:eastAsia="ru-RU"/>
    </w:rPr>
  </w:style>
  <w:style w:type="paragraph" w:styleId="afe">
    <w:name w:val="Normal (Web)"/>
    <w:basedOn w:val="a"/>
    <w:uiPriority w:val="99"/>
    <w:unhideWhenUsed/>
    <w:rsid w:val="00B21E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">
    <w:name w:val="annotation reference"/>
    <w:rsid w:val="00672233"/>
    <w:rPr>
      <w:sz w:val="16"/>
      <w:szCs w:val="16"/>
    </w:rPr>
  </w:style>
  <w:style w:type="paragraph" w:styleId="aff0">
    <w:name w:val="annotation text"/>
    <w:basedOn w:val="a"/>
    <w:link w:val="aff1"/>
    <w:rsid w:val="0067223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672233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4699"/>
    <w:pPr>
      <w:spacing w:after="200" w:line="276" w:lineRule="auto"/>
    </w:pPr>
    <w:rPr>
      <w:rFonts w:ascii="Calibri" w:hAnsi="Calibri" w:cs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19D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919D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919D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919D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919D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919D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919D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919D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919D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919D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8919D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8919D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8919D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919D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8919D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919D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8919D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8919D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919D2"/>
    <w:pPr>
      <w:ind w:left="720"/>
      <w:contextualSpacing/>
    </w:pPr>
  </w:style>
  <w:style w:type="paragraph" w:styleId="a4">
    <w:name w:val="No Spacing"/>
    <w:uiPriority w:val="1"/>
    <w:qFormat/>
    <w:rsid w:val="008919D2"/>
  </w:style>
  <w:style w:type="paragraph" w:styleId="a5">
    <w:name w:val="Title"/>
    <w:basedOn w:val="a"/>
    <w:next w:val="a"/>
    <w:link w:val="a6"/>
    <w:uiPriority w:val="10"/>
    <w:qFormat/>
    <w:rsid w:val="008919D2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8919D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919D2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8919D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919D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919D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919D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919D2"/>
    <w:rPr>
      <w:i/>
    </w:rPr>
  </w:style>
  <w:style w:type="paragraph" w:styleId="ab">
    <w:name w:val="header"/>
    <w:basedOn w:val="a"/>
    <w:link w:val="ac"/>
    <w:uiPriority w:val="99"/>
    <w:unhideWhenUsed/>
    <w:rsid w:val="008919D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rsid w:val="008919D2"/>
  </w:style>
  <w:style w:type="paragraph" w:styleId="ad">
    <w:name w:val="footer"/>
    <w:basedOn w:val="a"/>
    <w:link w:val="ae"/>
    <w:uiPriority w:val="99"/>
    <w:unhideWhenUsed/>
    <w:rsid w:val="008919D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8919D2"/>
  </w:style>
  <w:style w:type="paragraph" w:styleId="af">
    <w:name w:val="caption"/>
    <w:basedOn w:val="a"/>
    <w:next w:val="a"/>
    <w:uiPriority w:val="35"/>
    <w:semiHidden/>
    <w:unhideWhenUsed/>
    <w:qFormat/>
    <w:rsid w:val="008919D2"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8919D2"/>
  </w:style>
  <w:style w:type="table" w:styleId="af0">
    <w:name w:val="Table Grid"/>
    <w:uiPriority w:val="59"/>
    <w:rsid w:val="008919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919D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8919D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8919D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8919D2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8919D2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8919D2"/>
    <w:rPr>
      <w:sz w:val="18"/>
    </w:rPr>
  </w:style>
  <w:style w:type="character" w:styleId="af4">
    <w:name w:val="footnote reference"/>
    <w:uiPriority w:val="99"/>
    <w:unhideWhenUsed/>
    <w:rsid w:val="008919D2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8919D2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8919D2"/>
    <w:rPr>
      <w:sz w:val="20"/>
    </w:rPr>
  </w:style>
  <w:style w:type="character" w:styleId="af7">
    <w:name w:val="endnote reference"/>
    <w:uiPriority w:val="99"/>
    <w:semiHidden/>
    <w:unhideWhenUsed/>
    <w:rsid w:val="008919D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919D2"/>
    <w:pPr>
      <w:spacing w:after="57"/>
    </w:pPr>
  </w:style>
  <w:style w:type="paragraph" w:styleId="23">
    <w:name w:val="toc 2"/>
    <w:basedOn w:val="a"/>
    <w:next w:val="a"/>
    <w:uiPriority w:val="39"/>
    <w:unhideWhenUsed/>
    <w:rsid w:val="008919D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919D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919D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919D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919D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919D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919D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919D2"/>
    <w:pPr>
      <w:spacing w:after="57"/>
      <w:ind w:left="2268"/>
    </w:pPr>
  </w:style>
  <w:style w:type="paragraph" w:styleId="af8">
    <w:name w:val="TOC Heading"/>
    <w:uiPriority w:val="39"/>
    <w:unhideWhenUsed/>
    <w:rsid w:val="008919D2"/>
  </w:style>
  <w:style w:type="paragraph" w:styleId="af9">
    <w:name w:val="table of figures"/>
    <w:basedOn w:val="a"/>
    <w:next w:val="a"/>
    <w:uiPriority w:val="99"/>
    <w:unhideWhenUsed/>
    <w:rsid w:val="008919D2"/>
    <w:pPr>
      <w:spacing w:after="0"/>
    </w:pPr>
  </w:style>
  <w:style w:type="paragraph" w:customStyle="1" w:styleId="ConsPlusNonformat">
    <w:name w:val="ConsPlusNonformat"/>
    <w:link w:val="ConsPlusNonformat0"/>
    <w:rsid w:val="008919D2"/>
    <w:pPr>
      <w:widowControl w:val="0"/>
    </w:pPr>
    <w:rPr>
      <w:rFonts w:ascii="Courier New" w:hAnsi="Courier New" w:cs="Courier New"/>
      <w:lang w:eastAsia="ru-RU"/>
    </w:rPr>
  </w:style>
  <w:style w:type="character" w:customStyle="1" w:styleId="ConsPlusNonformat0">
    <w:name w:val="ConsPlusNonformat Знак"/>
    <w:link w:val="ConsPlusNonformat"/>
    <w:rsid w:val="008919D2"/>
    <w:rPr>
      <w:rFonts w:ascii="Courier New" w:hAnsi="Courier New" w:cs="Courier New"/>
      <w:lang w:val="ru-RU" w:eastAsia="ru-RU" w:bidi="ar-SA"/>
    </w:rPr>
  </w:style>
  <w:style w:type="paragraph" w:styleId="afa">
    <w:name w:val="Plain Text"/>
    <w:basedOn w:val="a"/>
    <w:link w:val="afb"/>
    <w:rsid w:val="008919D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rsid w:val="008919D2"/>
    <w:rPr>
      <w:rFonts w:ascii="Courier New" w:hAnsi="Courier New" w:cs="Courier New"/>
      <w:lang w:val="ru-RU" w:eastAsia="ru-RU" w:bidi="ar-SA"/>
    </w:rPr>
  </w:style>
  <w:style w:type="paragraph" w:styleId="afc">
    <w:name w:val="Balloon Text"/>
    <w:basedOn w:val="a"/>
    <w:link w:val="afd"/>
    <w:uiPriority w:val="99"/>
    <w:semiHidden/>
    <w:unhideWhenUsed/>
    <w:rsid w:val="00324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246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E44EA3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A87B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lang w:eastAsia="ru-RU"/>
    </w:rPr>
  </w:style>
  <w:style w:type="paragraph" w:styleId="afe">
    <w:name w:val="Normal (Web)"/>
    <w:basedOn w:val="a"/>
    <w:uiPriority w:val="99"/>
    <w:unhideWhenUsed/>
    <w:rsid w:val="00B21E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">
    <w:name w:val="annotation reference"/>
    <w:rsid w:val="00672233"/>
    <w:rPr>
      <w:sz w:val="16"/>
      <w:szCs w:val="16"/>
    </w:rPr>
  </w:style>
  <w:style w:type="paragraph" w:styleId="aff0">
    <w:name w:val="annotation text"/>
    <w:basedOn w:val="a"/>
    <w:link w:val="aff1"/>
    <w:rsid w:val="0067223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672233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88&amp;n=109067&amp;dst=101515&amp;field=134&amp;date=01.08.2024" TargetMode="External"/><Relationship Id="rId18" Type="http://schemas.openxmlformats.org/officeDocument/2006/relationships/hyperlink" Target="https://login.consultant.ru/link/?req=doc&amp;base=RLAW188&amp;n=109067&amp;dst=101516&amp;field=134&amp;date=01.08.2024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188&amp;n=109067&amp;dst=101515&amp;field=134&amp;date=01.08.202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49572&amp;date=24.10.2023" TargetMode="External"/><Relationship Id="rId17" Type="http://schemas.openxmlformats.org/officeDocument/2006/relationships/hyperlink" Target="https://login.consultant.ru/link/?req=doc&amp;base=RLAW188&amp;n=109067&amp;dst=101515&amp;field=134&amp;date=01.08.2024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88&amp;n=109067&amp;dst=101516&amp;field=134&amp;date=01.08.2024" TargetMode="External"/><Relationship Id="rId20" Type="http://schemas.openxmlformats.org/officeDocument/2006/relationships/hyperlink" Target="https://login.consultant.ru/link/?req=doc&amp;base=RLAW188&amp;n=109067&amp;dst=101516&amp;field=134&amp;date=01.08.20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49572&amp;date=24.10.2023" TargetMode="External"/><Relationship Id="rId24" Type="http://schemas.openxmlformats.org/officeDocument/2006/relationships/hyperlink" Target="https://login.consultant.ru/link/?req=doc&amp;base=RLAW188&amp;n=109067&amp;dst=101516&amp;field=134&amp;date=01.08.20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88&amp;n=109067&amp;dst=101515&amp;field=134&amp;date=01.08.2024" TargetMode="External"/><Relationship Id="rId23" Type="http://schemas.openxmlformats.org/officeDocument/2006/relationships/hyperlink" Target="https://login.consultant.ru/link/?req=doc&amp;base=RLAW188&amp;n=109067&amp;dst=101515&amp;field=134&amp;date=01.08.202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9084&amp;dst=100127&amp;field=134&amp;date=23.01.2025" TargetMode="External"/><Relationship Id="rId19" Type="http://schemas.openxmlformats.org/officeDocument/2006/relationships/hyperlink" Target="https://login.consultant.ru/link/?req=doc&amp;base=RLAW188&amp;n=109067&amp;dst=101515&amp;field=134&amp;date=01.08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30184&amp;date=24.10.2023" TargetMode="External"/><Relationship Id="rId14" Type="http://schemas.openxmlformats.org/officeDocument/2006/relationships/hyperlink" Target="https://login.consultant.ru/link/?req=doc&amp;base=RLAW188&amp;n=109067&amp;dst=101516&amp;field=134&amp;date=01.08.2024" TargetMode="External"/><Relationship Id="rId22" Type="http://schemas.openxmlformats.org/officeDocument/2006/relationships/hyperlink" Target="https://login.consultant.ru/link/?req=doc&amp;base=RLAW188&amp;n=109067&amp;dst=101516&amp;field=134&amp;date=01.08.202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DA3CE-FCB7-40F8-A2CF-AE9B8A5D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13</Pages>
  <Words>4565</Words>
  <Characters>26023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 Витальевич Идимешев</cp:lastModifiedBy>
  <cp:revision>120</cp:revision>
  <cp:lastPrinted>2025-02-11T04:31:00Z</cp:lastPrinted>
  <dcterms:created xsi:type="dcterms:W3CDTF">2025-01-22T08:25:00Z</dcterms:created>
  <dcterms:modified xsi:type="dcterms:W3CDTF">2025-02-21T10:30:00Z</dcterms:modified>
  <cp:version>726502</cp:version>
</cp:coreProperties>
</file>